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8C8A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«Утверждаю»</w:t>
      </w:r>
    </w:p>
    <w:p w14:paraId="586C428D" w14:textId="77777777" w:rsidR="001B2CCE" w:rsidRDefault="001B2CCE" w:rsidP="001B2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Государственной администрации</w:t>
      </w:r>
    </w:p>
    <w:p w14:paraId="4C4212CF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г.Слободзея</w:t>
      </w:r>
      <w:proofErr w:type="spellEnd"/>
    </w:p>
    <w:p w14:paraId="1DD86525" w14:textId="77777777" w:rsidR="001B2CCE" w:rsidRDefault="001B2CCE" w:rsidP="001B2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В.В. Тищенко</w:t>
      </w:r>
    </w:p>
    <w:p w14:paraId="11ACFD08" w14:textId="77777777" w:rsidR="001B2CCE" w:rsidRDefault="001B2CCE" w:rsidP="001B2C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№_______от «___»_____________ 2021г.</w:t>
      </w:r>
    </w:p>
    <w:p w14:paraId="3473E569" w14:textId="77777777" w:rsidR="001B2CCE" w:rsidRDefault="001B2CCE" w:rsidP="001B2C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34CE40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956AC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EF421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86230" w14:textId="77777777" w:rsidR="001B2CCE" w:rsidRPr="001B2CCE" w:rsidRDefault="001B2CCE" w:rsidP="001B2CCE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EBC139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0963B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005E9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FA97E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6F36055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Слободзейская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 №1»</w:t>
      </w:r>
    </w:p>
    <w:p w14:paraId="0677A7C9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14:paraId="376C8118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13C9A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B357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2F0D1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D3E19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3F31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18110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1163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DCF7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CC467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7516D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B8A4F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5A5A7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0F74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AF8CB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75EB6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333A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FA02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9F292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BAEB2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AC77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г.Слободзея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07A4E37" w14:textId="77777777" w:rsidR="001B2CCE" w:rsidRDefault="001B2CCE" w:rsidP="001B2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2021год.</w:t>
      </w:r>
    </w:p>
    <w:p w14:paraId="6F17468E" w14:textId="77777777" w:rsidR="001B2CCE" w:rsidRDefault="001B2CCE" w:rsidP="001B2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FAA6BA" w14:textId="77777777" w:rsidR="00945C9E" w:rsidRDefault="00692317" w:rsidP="001B2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13737">
        <w:rPr>
          <w:rFonts w:ascii="Times New Roman" w:hAnsi="Times New Roman" w:cs="Times New Roman"/>
          <w:b/>
          <w:sz w:val="24"/>
          <w:szCs w:val="24"/>
        </w:rPr>
        <w:t>.ОБЩЕЕ ПОЛОЖЕНИЕ.</w:t>
      </w:r>
    </w:p>
    <w:p w14:paraId="2CDB1D97" w14:textId="77777777" w:rsidR="00C13737" w:rsidRPr="00C13737" w:rsidRDefault="00C13737" w:rsidP="00C13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F29C" w14:textId="77777777" w:rsidR="00D35D83" w:rsidRPr="00C13737" w:rsidRDefault="00D35D83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детско-юношеская   спортивная школа №1 была переименована согласно решения Государственной администрации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г.Слободзе</w:t>
      </w:r>
      <w:r w:rsidR="00166A1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66A1D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№</w:t>
      </w:r>
      <w:r w:rsidR="00052744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983 от 13 сентября 2004 года в Муниципальное образовательное учреждение дополнительного образования «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 № 1» </w:t>
      </w:r>
      <w:proofErr w:type="gramStart"/>
      <w:r w:rsidR="006322B1" w:rsidRPr="00C13737">
        <w:rPr>
          <w:rFonts w:ascii="Times New Roman" w:hAnsi="Times New Roman" w:cs="Times New Roman"/>
          <w:sz w:val="24"/>
          <w:szCs w:val="24"/>
        </w:rPr>
        <w:t>(</w:t>
      </w:r>
      <w:r w:rsidRPr="00C13737">
        <w:rPr>
          <w:rFonts w:ascii="Times New Roman" w:hAnsi="Times New Roman" w:cs="Times New Roman"/>
          <w:sz w:val="24"/>
          <w:szCs w:val="24"/>
        </w:rPr>
        <w:t xml:space="preserve"> далее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«Учреждение»</w:t>
      </w:r>
      <w:r w:rsidR="006322B1" w:rsidRPr="00C13737">
        <w:rPr>
          <w:rFonts w:ascii="Times New Roman" w:hAnsi="Times New Roman" w:cs="Times New Roman"/>
          <w:sz w:val="24"/>
          <w:szCs w:val="24"/>
        </w:rPr>
        <w:t>)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580A32D2" w14:textId="77777777" w:rsidR="00D35D83" w:rsidRPr="00C13737" w:rsidRDefault="00D35D83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A83EC7"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>Сокращенное наименование учреждения: МОУ ДО «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ДЮСШ №1».</w:t>
      </w:r>
    </w:p>
    <w:p w14:paraId="1A4C8EB7" w14:textId="77777777" w:rsidR="00D35D83" w:rsidRPr="00C13737" w:rsidRDefault="00D35D83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6322B1" w:rsidRPr="00C13737">
        <w:rPr>
          <w:rFonts w:ascii="Times New Roman" w:hAnsi="Times New Roman" w:cs="Times New Roman"/>
          <w:sz w:val="24"/>
          <w:szCs w:val="24"/>
        </w:rPr>
        <w:t>МОУ ДО «</w:t>
      </w:r>
      <w:proofErr w:type="spellStart"/>
      <w:r w:rsidR="006322B1" w:rsidRPr="00C13737">
        <w:rPr>
          <w:rFonts w:ascii="Times New Roman" w:hAnsi="Times New Roman" w:cs="Times New Roman"/>
          <w:sz w:val="24"/>
          <w:szCs w:val="24"/>
        </w:rPr>
        <w:t>Слободзейск</w:t>
      </w:r>
      <w:r w:rsidR="000A48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322B1" w:rsidRPr="00C13737">
        <w:rPr>
          <w:rFonts w:ascii="Times New Roman" w:hAnsi="Times New Roman" w:cs="Times New Roman"/>
          <w:sz w:val="24"/>
          <w:szCs w:val="24"/>
        </w:rPr>
        <w:t xml:space="preserve"> ДЮСШ №1»: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Приднестровская Молдавская Р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еспублика,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г.Слободзея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25 «А».</w:t>
      </w:r>
    </w:p>
    <w:p w14:paraId="060BAF97" w14:textId="77777777" w:rsidR="00A83EC7" w:rsidRPr="00C13737" w:rsidRDefault="00166A1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С</w:t>
      </w:r>
      <w:r w:rsidR="003A3D15" w:rsidRPr="00C13737">
        <w:rPr>
          <w:rFonts w:ascii="Times New Roman" w:hAnsi="Times New Roman" w:cs="Times New Roman"/>
          <w:sz w:val="24"/>
          <w:szCs w:val="24"/>
        </w:rPr>
        <w:t>татус</w:t>
      </w:r>
      <w:r>
        <w:rPr>
          <w:rFonts w:ascii="Times New Roman" w:hAnsi="Times New Roman" w:cs="Times New Roman"/>
          <w:sz w:val="24"/>
          <w:szCs w:val="24"/>
        </w:rPr>
        <w:t xml:space="preserve"> «Учреждения»: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BF4AC" w14:textId="77777777" w:rsidR="00166A1D" w:rsidRDefault="00166A1D" w:rsidP="00C1373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A83EC7" w:rsidRPr="00C13737">
        <w:rPr>
          <w:rFonts w:ascii="Times New Roman" w:hAnsi="Times New Roman" w:cs="Times New Roman"/>
          <w:sz w:val="24"/>
          <w:szCs w:val="24"/>
        </w:rPr>
        <w:t>-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C62288" w14:textId="77777777" w:rsidR="003A3D15" w:rsidRPr="00C13737" w:rsidRDefault="00A83EC7" w:rsidP="00C1373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3A3D15" w:rsidRPr="00C13737">
        <w:rPr>
          <w:rFonts w:ascii="Times New Roman" w:hAnsi="Times New Roman" w:cs="Times New Roman"/>
          <w:sz w:val="24"/>
          <w:szCs w:val="24"/>
        </w:rPr>
        <w:t>вид</w:t>
      </w:r>
      <w:r w:rsidR="00166A1D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школа»</w:t>
      </w:r>
      <w:r w:rsidR="006322B1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77279026" w14:textId="77777777" w:rsidR="006322B1" w:rsidRPr="00C13737" w:rsidRDefault="006322B1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Учредителем Муниципального образовательного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учреждения  дополнительного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образования МОУ ДО «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 xml:space="preserve"> ДЮСШ №1» является Государственная администрация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Слободзейско</w:t>
      </w:r>
      <w:r w:rsidR="000527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52744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="00052744">
        <w:rPr>
          <w:rFonts w:ascii="Times New Roman" w:hAnsi="Times New Roman" w:cs="Times New Roman"/>
          <w:sz w:val="24"/>
          <w:szCs w:val="24"/>
        </w:rPr>
        <w:t>г.Слободзе</w:t>
      </w:r>
      <w:r w:rsidR="00166A1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527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6A1D">
        <w:rPr>
          <w:rFonts w:ascii="Times New Roman" w:hAnsi="Times New Roman" w:cs="Times New Roman"/>
          <w:sz w:val="24"/>
          <w:szCs w:val="24"/>
        </w:rPr>
        <w:t>«</w:t>
      </w:r>
      <w:r w:rsidRPr="00C13737">
        <w:rPr>
          <w:rFonts w:ascii="Times New Roman" w:hAnsi="Times New Roman" w:cs="Times New Roman"/>
          <w:sz w:val="24"/>
          <w:szCs w:val="24"/>
        </w:rPr>
        <w:t>Учредитель</w:t>
      </w:r>
      <w:r w:rsidR="00166A1D">
        <w:rPr>
          <w:rFonts w:ascii="Times New Roman" w:hAnsi="Times New Roman" w:cs="Times New Roman"/>
          <w:sz w:val="24"/>
          <w:szCs w:val="24"/>
        </w:rPr>
        <w:t>»</w:t>
      </w:r>
      <w:r w:rsidR="00052744">
        <w:rPr>
          <w:rFonts w:ascii="Times New Roman" w:hAnsi="Times New Roman" w:cs="Times New Roman"/>
          <w:sz w:val="24"/>
          <w:szCs w:val="24"/>
        </w:rPr>
        <w:t>)</w:t>
      </w:r>
    </w:p>
    <w:p w14:paraId="43D1EC5A" w14:textId="77777777" w:rsidR="006322B1" w:rsidRPr="00C13737" w:rsidRDefault="00A83EC7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166A1D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Приднестровской Молдавской Республики</w:t>
      </w:r>
      <w:r w:rsidR="009B44E7" w:rsidRPr="00C13737">
        <w:rPr>
          <w:rFonts w:ascii="Times New Roman" w:hAnsi="Times New Roman" w:cs="Times New Roman"/>
          <w:sz w:val="24"/>
          <w:szCs w:val="24"/>
        </w:rPr>
        <w:t>, Законами Приднестровской Молдавской Республики «Об образовании», «о физической культуре</w:t>
      </w:r>
      <w:r w:rsidR="00052744">
        <w:rPr>
          <w:rFonts w:ascii="Times New Roman" w:hAnsi="Times New Roman" w:cs="Times New Roman"/>
          <w:sz w:val="24"/>
          <w:szCs w:val="24"/>
        </w:rPr>
        <w:t xml:space="preserve"> и спорте», Типовым положением о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спортивной школе</w:t>
      </w:r>
      <w:r w:rsidR="00052744">
        <w:rPr>
          <w:rFonts w:ascii="Times New Roman" w:hAnsi="Times New Roman" w:cs="Times New Roman"/>
          <w:sz w:val="24"/>
          <w:szCs w:val="24"/>
        </w:rPr>
        <w:t>(</w:t>
      </w:r>
      <w:r w:rsidR="00052744" w:rsidRPr="00C13737">
        <w:rPr>
          <w:rFonts w:ascii="Times New Roman" w:hAnsi="Times New Roman" w:cs="Times New Roman"/>
          <w:sz w:val="24"/>
          <w:szCs w:val="24"/>
        </w:rPr>
        <w:t>детско-юношеской спортивной школе, специализированной детско-юношеской спортивной школе Олимпийского резерва, в том числе настоящим Уставом и локальными нормативными актами Учреждения</w:t>
      </w:r>
      <w:r w:rsidR="00052744">
        <w:rPr>
          <w:rFonts w:ascii="Times New Roman" w:hAnsi="Times New Roman" w:cs="Times New Roman"/>
          <w:sz w:val="24"/>
          <w:szCs w:val="24"/>
        </w:rPr>
        <w:t>)</w:t>
      </w:r>
      <w:r w:rsidR="009B44E7" w:rsidRPr="00C13737">
        <w:rPr>
          <w:rFonts w:ascii="Times New Roman" w:hAnsi="Times New Roman" w:cs="Times New Roman"/>
          <w:sz w:val="24"/>
          <w:szCs w:val="24"/>
        </w:rPr>
        <w:t>, «Трудовой кодекс ПМР», другими нормативными актами в области физической культуры и спорта.</w:t>
      </w:r>
    </w:p>
    <w:p w14:paraId="67651DEC" w14:textId="77777777" w:rsidR="009B44E7" w:rsidRPr="00C13737" w:rsidRDefault="009B44E7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</w:t>
      </w:r>
      <w:r w:rsidR="00166A1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является реализация образовательных программ и услуг, с целью подготовки спортсменов, способных защитить честь города, ПМР на первенствах Европы, Мира, Олимпийских игр и других официальных международных сорев</w:t>
      </w:r>
      <w:r w:rsidR="00166A1D">
        <w:rPr>
          <w:rFonts w:ascii="Times New Roman" w:hAnsi="Times New Roman" w:cs="Times New Roman"/>
          <w:sz w:val="24"/>
          <w:szCs w:val="24"/>
        </w:rPr>
        <w:t>нованиях  по  волейболу,</w:t>
      </w:r>
      <w:r w:rsidRPr="00C13737">
        <w:rPr>
          <w:rFonts w:ascii="Times New Roman" w:hAnsi="Times New Roman" w:cs="Times New Roman"/>
          <w:sz w:val="24"/>
          <w:szCs w:val="24"/>
        </w:rPr>
        <w:t xml:space="preserve"> греко-римской  и вольной борьбе, дзюдо и самбо</w:t>
      </w:r>
      <w:r w:rsidR="00166A1D">
        <w:rPr>
          <w:rFonts w:ascii="Times New Roman" w:hAnsi="Times New Roman" w:cs="Times New Roman"/>
          <w:sz w:val="24"/>
          <w:szCs w:val="24"/>
        </w:rPr>
        <w:t>, спортивному ориентированию, кикбоксингу.</w:t>
      </w:r>
    </w:p>
    <w:p w14:paraId="2D39CFC9" w14:textId="77777777" w:rsidR="00A20181" w:rsidRPr="00C13737" w:rsidRDefault="00A20181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1.3. Учреждение, призвано способствовать формированию здорового образа жизни, профессиональному самоопределению, специализированной подготовке юношей и дев</w:t>
      </w:r>
      <w:r w:rsidR="00166A1D">
        <w:rPr>
          <w:rFonts w:ascii="Times New Roman" w:hAnsi="Times New Roman" w:cs="Times New Roman"/>
          <w:sz w:val="24"/>
          <w:szCs w:val="24"/>
        </w:rPr>
        <w:t>ушек по видам спорта: волейбол</w:t>
      </w:r>
      <w:r w:rsidRPr="00C13737">
        <w:rPr>
          <w:rFonts w:ascii="Times New Roman" w:hAnsi="Times New Roman" w:cs="Times New Roman"/>
          <w:sz w:val="24"/>
          <w:szCs w:val="24"/>
        </w:rPr>
        <w:t>, греко-римская борьба, вольная борьба, борьба самбо, борьба дзюдо,</w:t>
      </w:r>
      <w:r w:rsidR="00166A1D">
        <w:rPr>
          <w:rFonts w:ascii="Times New Roman" w:hAnsi="Times New Roman" w:cs="Times New Roman"/>
          <w:sz w:val="24"/>
          <w:szCs w:val="24"/>
        </w:rPr>
        <w:t xml:space="preserve"> спортивное ориентирование, кикбоксинг,</w:t>
      </w:r>
      <w:r w:rsidRPr="00C13737">
        <w:rPr>
          <w:rFonts w:ascii="Times New Roman" w:hAnsi="Times New Roman" w:cs="Times New Roman"/>
          <w:sz w:val="24"/>
          <w:szCs w:val="24"/>
        </w:rPr>
        <w:t xml:space="preserve"> развитию физических, интеллектуальных и нравственных </w:t>
      </w:r>
      <w:r w:rsidR="00D36F59" w:rsidRPr="00C13737">
        <w:rPr>
          <w:rFonts w:ascii="Times New Roman" w:hAnsi="Times New Roman" w:cs="Times New Roman"/>
          <w:sz w:val="24"/>
          <w:szCs w:val="24"/>
        </w:rPr>
        <w:t>способностей, достижению уровня спортивных успехов сообразно способностям.</w:t>
      </w:r>
    </w:p>
    <w:p w14:paraId="1DE51ED3" w14:textId="77777777" w:rsidR="00D36F59" w:rsidRPr="00C13737" w:rsidRDefault="00D36F59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Количество отделений по видам спорта устанавливается Учредителем по согласованию с уполномоченным исполнительным органом государственной власти, в ведении которого находятся вопросы физической культуры и спорта.</w:t>
      </w:r>
    </w:p>
    <w:p w14:paraId="79DC3F18" w14:textId="77777777" w:rsidR="00D36F59" w:rsidRPr="00C13737" w:rsidRDefault="00C13737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50C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1B1BCD">
        <w:rPr>
          <w:rFonts w:ascii="Times New Roman" w:hAnsi="Times New Roman" w:cs="Times New Roman"/>
          <w:sz w:val="24"/>
          <w:szCs w:val="24"/>
        </w:rPr>
        <w:t>многолетней</w:t>
      </w:r>
      <w:r w:rsidR="00FE50C6">
        <w:rPr>
          <w:rFonts w:ascii="Times New Roman" w:hAnsi="Times New Roman" w:cs="Times New Roman"/>
          <w:sz w:val="24"/>
          <w:szCs w:val="24"/>
        </w:rPr>
        <w:t xml:space="preserve"> подготовки устанавливаются следующие этапы</w:t>
      </w:r>
      <w:r w:rsidR="00D36F59" w:rsidRPr="00C13737">
        <w:rPr>
          <w:rFonts w:ascii="Times New Roman" w:hAnsi="Times New Roman" w:cs="Times New Roman"/>
          <w:sz w:val="24"/>
          <w:szCs w:val="24"/>
        </w:rPr>
        <w:t>:</w:t>
      </w:r>
    </w:p>
    <w:p w14:paraId="116D6FA3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спортивно-оздоровительный</w:t>
      </w:r>
      <w:r w:rsidR="00FE50C6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2E6073B1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FE50C6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C13737">
        <w:rPr>
          <w:rFonts w:ascii="Times New Roman" w:hAnsi="Times New Roman" w:cs="Times New Roman"/>
          <w:sz w:val="24"/>
          <w:szCs w:val="24"/>
        </w:rPr>
        <w:t>начальн</w:t>
      </w:r>
      <w:r w:rsidR="00FE50C6">
        <w:rPr>
          <w:rFonts w:ascii="Times New Roman" w:hAnsi="Times New Roman" w:cs="Times New Roman"/>
          <w:sz w:val="24"/>
          <w:szCs w:val="24"/>
        </w:rPr>
        <w:t>ой подготовки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45431EF9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1B1BCD">
        <w:rPr>
          <w:rFonts w:ascii="Times New Roman" w:hAnsi="Times New Roman" w:cs="Times New Roman"/>
          <w:sz w:val="24"/>
          <w:szCs w:val="24"/>
        </w:rPr>
        <w:t>учебно-</w:t>
      </w:r>
      <w:r w:rsidRPr="00C13737">
        <w:rPr>
          <w:rFonts w:ascii="Times New Roman" w:hAnsi="Times New Roman" w:cs="Times New Roman"/>
          <w:sz w:val="24"/>
          <w:szCs w:val="24"/>
        </w:rPr>
        <w:t>тренировочный</w:t>
      </w:r>
      <w:r w:rsidR="00FE50C6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3B080FD9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FE50C6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C13737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FE50C6" w:rsidRPr="00FE50C6">
        <w:rPr>
          <w:rFonts w:ascii="Times New Roman" w:hAnsi="Times New Roman" w:cs="Times New Roman"/>
          <w:sz w:val="24"/>
          <w:szCs w:val="24"/>
        </w:rPr>
        <w:t xml:space="preserve"> </w:t>
      </w:r>
      <w:r w:rsidR="00FE50C6" w:rsidRPr="00C13737">
        <w:rPr>
          <w:rFonts w:ascii="Times New Roman" w:hAnsi="Times New Roman" w:cs="Times New Roman"/>
          <w:sz w:val="24"/>
          <w:szCs w:val="24"/>
        </w:rPr>
        <w:t>спортивного</w:t>
      </w:r>
      <w:r w:rsidR="00FE50C6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3F54C60F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FE50C6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C13737">
        <w:rPr>
          <w:rFonts w:ascii="Times New Roman" w:hAnsi="Times New Roman" w:cs="Times New Roman"/>
          <w:sz w:val="24"/>
          <w:szCs w:val="24"/>
        </w:rPr>
        <w:t>высшего спортивного мастерства.</w:t>
      </w:r>
    </w:p>
    <w:p w14:paraId="323EF934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Достижение целей  - осуществлять посредствам поэтапного решения основных задач.</w:t>
      </w:r>
      <w:r w:rsidR="0063256D" w:rsidRPr="00C13737">
        <w:rPr>
          <w:rFonts w:ascii="Times New Roman" w:hAnsi="Times New Roman" w:cs="Times New Roman"/>
          <w:sz w:val="24"/>
          <w:szCs w:val="24"/>
        </w:rPr>
        <w:t xml:space="preserve"> На спортивно-оздоровительном этапе основными задачами являются:</w:t>
      </w:r>
    </w:p>
    <w:p w14:paraId="34EB0BDE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укрепление здоровья и гармоничное развитие всех органов и систем организма детей;</w:t>
      </w:r>
    </w:p>
    <w:p w14:paraId="38332488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формирование стойкого интереса к занятиям спорта вообще;</w:t>
      </w:r>
    </w:p>
    <w:p w14:paraId="1D0D49EE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обширного комплекса физических упражнений и освоение техники подвижных игр;</w:t>
      </w:r>
    </w:p>
    <w:p w14:paraId="21D9DEBE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воспитание трудолюбия;</w:t>
      </w:r>
    </w:p>
    <w:p w14:paraId="3E42EA1A" w14:textId="77777777" w:rsidR="0063256D" w:rsidRPr="00C13737" w:rsidRDefault="0063256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развитие физических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качеств(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>с преимущественной направленностью на быстроту, ловкость, гибкость).</w:t>
      </w:r>
    </w:p>
    <w:p w14:paraId="281BC170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этапе начальной подготовки:</w:t>
      </w:r>
    </w:p>
    <w:p w14:paraId="4BD89EEF" w14:textId="77777777" w:rsidR="00D36F59" w:rsidRPr="00C13737" w:rsidRDefault="00D36F59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привлечение максимально возможного числа детей и подростков к систематическим занятиям спорта;</w:t>
      </w:r>
    </w:p>
    <w:p w14:paraId="505607F9" w14:textId="77777777" w:rsidR="00D36F59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утверждение здорового образа жизни;</w:t>
      </w:r>
    </w:p>
    <w:p w14:paraId="0F7CAA6F" w14:textId="77777777" w:rsidR="005A4A2D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воспитание физических, морально-этических и волевых качеств.</w:t>
      </w:r>
    </w:p>
    <w:p w14:paraId="3CA32909" w14:textId="77777777" w:rsidR="005A4A2D" w:rsidRPr="00C13737" w:rsidRDefault="00FE50C6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1BCD">
        <w:rPr>
          <w:rFonts w:ascii="Times New Roman" w:hAnsi="Times New Roman" w:cs="Times New Roman"/>
          <w:sz w:val="24"/>
          <w:szCs w:val="24"/>
        </w:rPr>
        <w:t>учебно-</w:t>
      </w:r>
      <w:r w:rsidR="005A4A2D" w:rsidRPr="00C13737">
        <w:rPr>
          <w:rFonts w:ascii="Times New Roman" w:hAnsi="Times New Roman" w:cs="Times New Roman"/>
          <w:sz w:val="24"/>
          <w:szCs w:val="24"/>
        </w:rPr>
        <w:t>тренировочном этапе подготовки ставятся задачи:</w:t>
      </w:r>
    </w:p>
    <w:p w14:paraId="5A6A0766" w14:textId="77777777" w:rsidR="005A4A2D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улучшение состояния здоровья, включая физическое развитие;</w:t>
      </w:r>
    </w:p>
    <w:p w14:paraId="30AAB8AF" w14:textId="77777777" w:rsidR="005A4A2D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повышение уровня физической подготовленности и спортивных результатов с учетом индивидуальных способностей и требований программ по видам спорта;</w:t>
      </w:r>
    </w:p>
    <w:p w14:paraId="207BE93E" w14:textId="77777777" w:rsidR="005A4A2D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профилактика вредных привычек  и правонарушений;</w:t>
      </w:r>
    </w:p>
    <w:p w14:paraId="4CAFB6EE" w14:textId="77777777" w:rsidR="005A4A2D" w:rsidRPr="00C13737" w:rsidRDefault="005A4A2D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подготовка спортсменов разрядников.</w:t>
      </w:r>
    </w:p>
    <w:p w14:paraId="0C09A646" w14:textId="77777777" w:rsidR="005A4A2D" w:rsidRPr="00C13737" w:rsidRDefault="00417710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этапе спортивного совершенствования и высшего спортивного мастерства:</w:t>
      </w:r>
    </w:p>
    <w:p w14:paraId="693C8ECA" w14:textId="77777777" w:rsidR="00417710" w:rsidRPr="00C13737" w:rsidRDefault="00417710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привлечение к  специализированной спортивной подготовке оптимального числа перспективных спортсменов для достижения ими высоких стабильных спортивных резуль</w:t>
      </w:r>
      <w:r w:rsidR="00F876CE" w:rsidRPr="00C13737">
        <w:rPr>
          <w:rFonts w:ascii="Times New Roman" w:hAnsi="Times New Roman" w:cs="Times New Roman"/>
          <w:sz w:val="24"/>
          <w:szCs w:val="24"/>
        </w:rPr>
        <w:t>т</w:t>
      </w:r>
      <w:r w:rsidRPr="00C13737">
        <w:rPr>
          <w:rFonts w:ascii="Times New Roman" w:hAnsi="Times New Roman" w:cs="Times New Roman"/>
          <w:sz w:val="24"/>
          <w:szCs w:val="24"/>
        </w:rPr>
        <w:t xml:space="preserve">атов. </w:t>
      </w:r>
    </w:p>
    <w:p w14:paraId="533EC089" w14:textId="77777777" w:rsidR="004D5387" w:rsidRPr="00C13737" w:rsidRDefault="004D5387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166A1D">
        <w:rPr>
          <w:rFonts w:ascii="Times New Roman" w:hAnsi="Times New Roman" w:cs="Times New Roman"/>
          <w:sz w:val="24"/>
          <w:szCs w:val="24"/>
        </w:rPr>
        <w:t>4</w:t>
      </w:r>
      <w:r w:rsidRPr="00C13737">
        <w:rPr>
          <w:rFonts w:ascii="Times New Roman" w:hAnsi="Times New Roman" w:cs="Times New Roman"/>
          <w:sz w:val="24"/>
          <w:szCs w:val="24"/>
        </w:rPr>
        <w:t>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 имеет печать со своим наименов</w:t>
      </w:r>
      <w:r w:rsidR="004F4E2C" w:rsidRPr="00C13737">
        <w:rPr>
          <w:rFonts w:ascii="Times New Roman" w:hAnsi="Times New Roman" w:cs="Times New Roman"/>
          <w:sz w:val="24"/>
          <w:szCs w:val="24"/>
        </w:rPr>
        <w:t>анием, штампы, фирменные бланки</w:t>
      </w:r>
      <w:r w:rsidRPr="00C13737">
        <w:rPr>
          <w:rFonts w:ascii="Times New Roman" w:hAnsi="Times New Roman" w:cs="Times New Roman"/>
          <w:sz w:val="24"/>
          <w:szCs w:val="24"/>
        </w:rPr>
        <w:t>,</w:t>
      </w:r>
      <w:r w:rsidR="004F4E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расчетный счет и другие счета в банке.</w:t>
      </w:r>
      <w:r w:rsidR="004F4E2C" w:rsidRPr="00C13737">
        <w:rPr>
          <w:rFonts w:ascii="Times New Roman" w:hAnsi="Times New Roman" w:cs="Times New Roman"/>
          <w:sz w:val="24"/>
          <w:szCs w:val="24"/>
        </w:rPr>
        <w:t xml:space="preserve"> О</w:t>
      </w:r>
      <w:r w:rsidRPr="00C13737">
        <w:rPr>
          <w:rFonts w:ascii="Times New Roman" w:hAnsi="Times New Roman" w:cs="Times New Roman"/>
          <w:sz w:val="24"/>
          <w:szCs w:val="24"/>
        </w:rPr>
        <w:t xml:space="preserve">но имеет право от имени учредителя  приобретать и осуществлять имущественные или не имущественные операции, быть истцом </w:t>
      </w:r>
      <w:r w:rsidR="004F4E2C" w:rsidRPr="00C13737">
        <w:rPr>
          <w:rFonts w:ascii="Times New Roman" w:hAnsi="Times New Roman" w:cs="Times New Roman"/>
          <w:sz w:val="24"/>
          <w:szCs w:val="24"/>
        </w:rPr>
        <w:t>и ответчиком в суде.</w:t>
      </w:r>
    </w:p>
    <w:p w14:paraId="296D29DA" w14:textId="77777777" w:rsidR="004F4E2C" w:rsidRPr="00C13737" w:rsidRDefault="004F4E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Учредитель несет ответственность по обязательствам учреждения в случаях и пределах, установленных гражданским законодательством. Учреждение не несёт ответственности по обязательствам Учредителя и созданных им юридических лиц. Оно имеет право устанавливать прямые связи с учреждениями, организациями, в том числе и иностранными.</w:t>
      </w:r>
    </w:p>
    <w:p w14:paraId="5BEB611E" w14:textId="77777777" w:rsidR="00EB6F20" w:rsidRPr="00C13737" w:rsidRDefault="00823404" w:rsidP="00BF6B4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166A1D">
        <w:rPr>
          <w:rFonts w:ascii="Times New Roman" w:hAnsi="Times New Roman" w:cs="Times New Roman"/>
          <w:sz w:val="24"/>
          <w:szCs w:val="24"/>
        </w:rPr>
        <w:t>5</w:t>
      </w:r>
      <w:r w:rsidRPr="00C13737">
        <w:rPr>
          <w:rFonts w:ascii="Times New Roman" w:hAnsi="Times New Roman" w:cs="Times New Roman"/>
          <w:sz w:val="24"/>
          <w:szCs w:val="24"/>
        </w:rPr>
        <w:t>. Права юридического лица Учреждения в части ведения финансово-хозяйственной деятельности и направлении на подготовку образовательного процесса  возникает с момента регистрации. Право Учреждения на выдачу своим выпускникам документа государственного образца об окончании курса обучения, с указанием уровня спортивной подготовленности, на пользование печатью с изображением герба Приднестровской Молдавской Республики возникает с момента государственной аккредитации Учреждения, подтвержденной свидетельством</w:t>
      </w:r>
      <w:r w:rsidR="00BF6B40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аккредитации,</w:t>
      </w:r>
      <w:r w:rsidRPr="00C13737">
        <w:rPr>
          <w:rFonts w:ascii="Times New Roman" w:hAnsi="Times New Roman" w:cs="Times New Roman"/>
          <w:sz w:val="24"/>
          <w:szCs w:val="24"/>
        </w:rPr>
        <w:t xml:space="preserve">  может иметь</w:t>
      </w:r>
      <w:r w:rsidR="004263AA" w:rsidRPr="00C13737">
        <w:rPr>
          <w:rFonts w:ascii="Times New Roman" w:hAnsi="Times New Roman" w:cs="Times New Roman"/>
          <w:sz w:val="24"/>
          <w:szCs w:val="24"/>
        </w:rPr>
        <w:t xml:space="preserve"> структурные подразделения,</w:t>
      </w:r>
      <w:r w:rsidRPr="00C13737">
        <w:rPr>
          <w:rFonts w:ascii="Times New Roman" w:hAnsi="Times New Roman" w:cs="Times New Roman"/>
          <w:sz w:val="24"/>
          <w:szCs w:val="24"/>
        </w:rPr>
        <w:t xml:space="preserve"> филиалы</w:t>
      </w:r>
      <w:r w:rsidR="00BF6B40">
        <w:rPr>
          <w:rFonts w:ascii="Times New Roman" w:hAnsi="Times New Roman" w:cs="Times New Roman"/>
          <w:sz w:val="24"/>
          <w:szCs w:val="24"/>
        </w:rPr>
        <w:t>.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99C54" w14:textId="77777777" w:rsidR="00EB6F20" w:rsidRPr="00C13737" w:rsidRDefault="00EB6F20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BF6B40">
        <w:rPr>
          <w:rFonts w:ascii="Times New Roman" w:hAnsi="Times New Roman" w:cs="Times New Roman"/>
          <w:sz w:val="24"/>
          <w:szCs w:val="24"/>
        </w:rPr>
        <w:t>6</w:t>
      </w:r>
      <w:r w:rsidRPr="00C13737">
        <w:rPr>
          <w:rFonts w:ascii="Times New Roman" w:hAnsi="Times New Roman" w:cs="Times New Roman"/>
          <w:sz w:val="24"/>
          <w:szCs w:val="24"/>
        </w:rPr>
        <w:t>. Медицинское обслуживание обучающихся в Учреждении производится в установленном порядке.</w:t>
      </w:r>
    </w:p>
    <w:p w14:paraId="55EF39F3" w14:textId="77777777" w:rsidR="00EB6F20" w:rsidRPr="00C13737" w:rsidRDefault="00EB6F20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Врачебный контроль осуществляется – врачом Учреждения.</w:t>
      </w:r>
    </w:p>
    <w:p w14:paraId="558F0DCC" w14:textId="77777777" w:rsidR="00823404" w:rsidRPr="00C13737" w:rsidRDefault="00EB6F20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При необходимости углубленного медицинского контроля специалистами территориальной поликлиники.</w:t>
      </w:r>
    </w:p>
    <w:p w14:paraId="6C1121E0" w14:textId="77777777" w:rsidR="00EB6F20" w:rsidRPr="00C13737" w:rsidRDefault="00EB6F20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этапах спортивного совершенствования и высшего спортивного мастерства врачебный контроль осуществляется -  врачебно-физкультурным диспансером.</w:t>
      </w:r>
    </w:p>
    <w:p w14:paraId="684D7540" w14:textId="77777777" w:rsidR="00EB6F20" w:rsidRPr="00C13737" w:rsidRDefault="00EB6F20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Врач Учреждения осуществляет медицинский контроль за учебно-тренировочным процессом и в период соревнований, контролирует объем и интенсивность тренировочных нагрузок, участвует в составлении индивидуальных планов подготовки спортсменов.</w:t>
      </w:r>
    </w:p>
    <w:p w14:paraId="7E980139" w14:textId="77777777" w:rsidR="00EB6F20" w:rsidRPr="00C13737" w:rsidRDefault="00EB6F20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BF6B40">
        <w:rPr>
          <w:rFonts w:ascii="Times New Roman" w:hAnsi="Times New Roman" w:cs="Times New Roman"/>
          <w:sz w:val="24"/>
          <w:szCs w:val="24"/>
        </w:rPr>
        <w:t>7</w:t>
      </w:r>
      <w:r w:rsidRPr="00C13737">
        <w:rPr>
          <w:rFonts w:ascii="Times New Roman" w:hAnsi="Times New Roman" w:cs="Times New Roman"/>
          <w:sz w:val="24"/>
          <w:szCs w:val="24"/>
        </w:rPr>
        <w:t xml:space="preserve">. Должностные лица Учреждения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в  установленном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 законодательств</w:t>
      </w:r>
      <w:r w:rsidR="0021552C" w:rsidRPr="00C13737">
        <w:rPr>
          <w:rFonts w:ascii="Times New Roman" w:hAnsi="Times New Roman" w:cs="Times New Roman"/>
          <w:sz w:val="24"/>
          <w:szCs w:val="24"/>
        </w:rPr>
        <w:t>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 Приднестровской Молдавской Республики несут ответственность за:</w:t>
      </w:r>
    </w:p>
    <w:p w14:paraId="2873D3E8" w14:textId="77777777" w:rsidR="00EB6F20" w:rsidRPr="00C13737" w:rsidRDefault="00EB6F20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</w:t>
      </w:r>
      <w:r w:rsidR="002155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не</w:t>
      </w:r>
      <w:r w:rsidR="002155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исполнение основных задач Учреждени</w:t>
      </w:r>
      <w:r w:rsidR="0021552C" w:rsidRPr="00C13737">
        <w:rPr>
          <w:rFonts w:ascii="Times New Roman" w:hAnsi="Times New Roman" w:cs="Times New Roman"/>
          <w:sz w:val="24"/>
          <w:szCs w:val="24"/>
        </w:rPr>
        <w:t>я;</w:t>
      </w:r>
    </w:p>
    <w:p w14:paraId="7E9529D8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выполнение функций, определенных ее Уставом;</w:t>
      </w:r>
    </w:p>
    <w:p w14:paraId="3B733702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реализацию не в полном объеме образовательных программ по профилируемым видам спорта в соответствии с утвержденными учебными планами;</w:t>
      </w:r>
    </w:p>
    <w:p w14:paraId="4E122529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качество реализуемых программ;</w:t>
      </w:r>
    </w:p>
    <w:p w14:paraId="29288324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соответствие форм, методов, средств образовательного процесса возрасту, интересам и потребностям детей;</w:t>
      </w:r>
    </w:p>
    <w:p w14:paraId="123BCF7A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жизнь и здоровье детей и работников Учреждения во время пребывания и участия их в учебно-тренировочном процессе;</w:t>
      </w:r>
    </w:p>
    <w:p w14:paraId="1B93352B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соответствие физических нагрузок нормам, установленным Министерством здравоохранения и социальной защиты;</w:t>
      </w:r>
    </w:p>
    <w:p w14:paraId="796B6EC9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соблюдение условий для отдыха детей;</w:t>
      </w:r>
    </w:p>
    <w:p w14:paraId="29860FC1" w14:textId="77777777" w:rsidR="0021552C" w:rsidRPr="00C13737" w:rsidRDefault="0021552C" w:rsidP="00C1373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нарушение прав и свобод учащихся, определенных законодательством Приднестровской Молдавской Республики.</w:t>
      </w:r>
    </w:p>
    <w:p w14:paraId="171726F9" w14:textId="77777777" w:rsidR="0021552C" w:rsidRPr="00C13737" w:rsidRDefault="0021552C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BF6B40">
        <w:rPr>
          <w:rFonts w:ascii="Times New Roman" w:hAnsi="Times New Roman" w:cs="Times New Roman"/>
          <w:sz w:val="24"/>
          <w:szCs w:val="24"/>
        </w:rPr>
        <w:t>8</w:t>
      </w:r>
      <w:r w:rsidRPr="00C13737">
        <w:rPr>
          <w:rFonts w:ascii="Times New Roman" w:hAnsi="Times New Roman" w:cs="Times New Roman"/>
          <w:sz w:val="24"/>
          <w:szCs w:val="24"/>
        </w:rPr>
        <w:t>. В Учреждении не допускается создание и деятельность организационных структур политических партий, общественно-политических и религиозных движений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6E3ED959" w14:textId="77777777" w:rsidR="00FD031B" w:rsidRPr="00C13737" w:rsidRDefault="00FD031B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</w:t>
      </w:r>
      <w:r w:rsidR="00BF6B40">
        <w:rPr>
          <w:rFonts w:ascii="Times New Roman" w:hAnsi="Times New Roman" w:cs="Times New Roman"/>
          <w:sz w:val="24"/>
          <w:szCs w:val="24"/>
        </w:rPr>
        <w:t>9</w:t>
      </w:r>
      <w:r w:rsidRPr="00C13737">
        <w:rPr>
          <w:rFonts w:ascii="Times New Roman" w:hAnsi="Times New Roman" w:cs="Times New Roman"/>
          <w:sz w:val="24"/>
          <w:szCs w:val="24"/>
        </w:rPr>
        <w:t xml:space="preserve">. Учреждение может быть реорганизовано в СДЮШОР по решению </w:t>
      </w:r>
      <w:r w:rsidR="00052744">
        <w:rPr>
          <w:rFonts w:ascii="Times New Roman" w:hAnsi="Times New Roman" w:cs="Times New Roman"/>
          <w:sz w:val="24"/>
          <w:szCs w:val="24"/>
        </w:rPr>
        <w:t>У</w:t>
      </w:r>
      <w:r w:rsidRPr="00C13737">
        <w:rPr>
          <w:rFonts w:ascii="Times New Roman" w:hAnsi="Times New Roman" w:cs="Times New Roman"/>
          <w:sz w:val="24"/>
          <w:szCs w:val="24"/>
        </w:rPr>
        <w:t>чредителя</w:t>
      </w:r>
      <w:r w:rsidR="00052744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(учредителей), по согласованию для спортивных школ муниципальной формы собственности с уполномоченным исполнительным органом государственной власти, в ведении, которого находятся вопросы физической культуры и спорта, если это не влечет нарушения обязательств спортивной школы и если учредитель принимает обязательства на себя.</w:t>
      </w:r>
    </w:p>
    <w:p w14:paraId="7C2522B1" w14:textId="77777777" w:rsidR="00FD031B" w:rsidRPr="00C13737" w:rsidRDefault="00FD031B" w:rsidP="00C1373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1.1</w:t>
      </w:r>
      <w:r w:rsidR="00BF6B40">
        <w:rPr>
          <w:rFonts w:ascii="Times New Roman" w:hAnsi="Times New Roman" w:cs="Times New Roman"/>
          <w:sz w:val="24"/>
          <w:szCs w:val="24"/>
        </w:rPr>
        <w:t>0</w:t>
      </w:r>
      <w:r w:rsidRPr="00C13737">
        <w:rPr>
          <w:rFonts w:ascii="Times New Roman" w:hAnsi="Times New Roman" w:cs="Times New Roman"/>
          <w:sz w:val="24"/>
          <w:szCs w:val="24"/>
        </w:rPr>
        <w:t>. Ликвидация спортивной школы может быть осуществлена в соответствии с действующим законодательством Приднестровской Молдавской Республики.</w:t>
      </w:r>
    </w:p>
    <w:p w14:paraId="37B0C7C7" w14:textId="77777777" w:rsidR="00C13737" w:rsidRDefault="00C13737" w:rsidP="00C137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ECF14A" w14:textId="77777777" w:rsidR="005A4A2D" w:rsidRPr="00C13737" w:rsidRDefault="004D69CC" w:rsidP="00C137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3737">
        <w:rPr>
          <w:rFonts w:ascii="Times New Roman" w:hAnsi="Times New Roman" w:cs="Times New Roman"/>
          <w:b/>
          <w:sz w:val="24"/>
          <w:szCs w:val="24"/>
        </w:rPr>
        <w:t>. ОРГАНИЗАЦИЯ УЧЕБНО-ТРЕНИРОВОЧНОГО ПРОЦЕССА.</w:t>
      </w:r>
    </w:p>
    <w:p w14:paraId="03F16F1D" w14:textId="77777777" w:rsidR="004D69CC" w:rsidRPr="00C13737" w:rsidRDefault="004D69C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2.1.Учебно-тренировочный процесс в Учреждении  ведется на русском  языке. </w:t>
      </w:r>
      <w:r w:rsidR="00BF6B40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комплектуется из числа учащихся общеобразовательных школ, профтехучилищ, гимназий, лицеев. </w:t>
      </w:r>
      <w:r w:rsidR="00BF6B40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предоставлении учащимся образовательных услуг в усвоении спортивной специализации юношей и девушек по профил</w:t>
      </w:r>
      <w:r w:rsidR="00BF6B40">
        <w:rPr>
          <w:rFonts w:ascii="Times New Roman" w:hAnsi="Times New Roman" w:cs="Times New Roman"/>
          <w:sz w:val="24"/>
          <w:szCs w:val="24"/>
        </w:rPr>
        <w:t>ирующим видам спорта: волейбол</w:t>
      </w:r>
      <w:r w:rsidRPr="00C13737">
        <w:rPr>
          <w:rFonts w:ascii="Times New Roman" w:hAnsi="Times New Roman" w:cs="Times New Roman"/>
          <w:sz w:val="24"/>
          <w:szCs w:val="24"/>
        </w:rPr>
        <w:t>, греко-римская борьба, вольная бор</w:t>
      </w:r>
      <w:r w:rsidR="00BF6B40">
        <w:rPr>
          <w:rFonts w:ascii="Times New Roman" w:hAnsi="Times New Roman" w:cs="Times New Roman"/>
          <w:sz w:val="24"/>
          <w:szCs w:val="24"/>
        </w:rPr>
        <w:t>ьба, борьба дзюдо, борьба самбо, спортивное ориентирование, кикбоксинг.</w:t>
      </w:r>
    </w:p>
    <w:p w14:paraId="60406D19" w14:textId="77777777" w:rsidR="004D69CC" w:rsidRPr="00C13737" w:rsidRDefault="004D69C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2.2. Минимальный возраст детей зачисления в Учреждение определяется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Типового положения </w:t>
      </w:r>
      <w:r w:rsidR="00052744">
        <w:rPr>
          <w:rFonts w:ascii="Times New Roman" w:hAnsi="Times New Roman" w:cs="Times New Roman"/>
          <w:sz w:val="24"/>
          <w:szCs w:val="24"/>
        </w:rPr>
        <w:t>о</w:t>
      </w:r>
      <w:r w:rsidRPr="00C13737">
        <w:rPr>
          <w:rFonts w:ascii="Times New Roman" w:hAnsi="Times New Roman" w:cs="Times New Roman"/>
          <w:sz w:val="24"/>
          <w:szCs w:val="24"/>
        </w:rPr>
        <w:t xml:space="preserve"> спортивной школе </w:t>
      </w:r>
      <w:r w:rsidR="00052744">
        <w:rPr>
          <w:rFonts w:ascii="Times New Roman" w:hAnsi="Times New Roman" w:cs="Times New Roman"/>
          <w:sz w:val="24"/>
          <w:szCs w:val="24"/>
        </w:rPr>
        <w:t>(</w:t>
      </w:r>
      <w:r w:rsidRPr="00C13737">
        <w:rPr>
          <w:rFonts w:ascii="Times New Roman" w:hAnsi="Times New Roman" w:cs="Times New Roman"/>
          <w:sz w:val="24"/>
          <w:szCs w:val="24"/>
        </w:rPr>
        <w:t xml:space="preserve">детско-юношеской спортивной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>школе, специализированной детско-юношеской спортивной школе Олимпийского резерва</w:t>
      </w:r>
      <w:r w:rsidR="00052744">
        <w:rPr>
          <w:rFonts w:ascii="Times New Roman" w:hAnsi="Times New Roman" w:cs="Times New Roman"/>
          <w:sz w:val="24"/>
          <w:szCs w:val="24"/>
        </w:rPr>
        <w:t>)</w:t>
      </w:r>
      <w:r w:rsidRPr="00C13737">
        <w:rPr>
          <w:rFonts w:ascii="Times New Roman" w:hAnsi="Times New Roman" w:cs="Times New Roman"/>
          <w:sz w:val="24"/>
          <w:szCs w:val="24"/>
        </w:rPr>
        <w:t xml:space="preserve"> в текущей редакции.</w:t>
      </w:r>
    </w:p>
    <w:p w14:paraId="22A62F73" w14:textId="77777777" w:rsidR="004D69CC" w:rsidRPr="00C13737" w:rsidRDefault="004D69C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 соблюдении организационно-методических и медицинских требований спортивная школа может осуществлять набор детей более раннего возраста.</w:t>
      </w:r>
    </w:p>
    <w:p w14:paraId="5C7720AC" w14:textId="77777777" w:rsidR="004D69CC" w:rsidRPr="00C13737" w:rsidRDefault="004D69C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В группе спортивного совершенствования возраст ограничен 26 годами</w:t>
      </w:r>
      <w:r w:rsidR="00F947BE" w:rsidRPr="00C13737">
        <w:rPr>
          <w:rFonts w:ascii="Times New Roman" w:hAnsi="Times New Roman" w:cs="Times New Roman"/>
          <w:sz w:val="24"/>
          <w:szCs w:val="24"/>
        </w:rPr>
        <w:t>. В группе высшего спортивного мастерства, при выполнении требований возраст не ограничен.</w:t>
      </w:r>
    </w:p>
    <w:p w14:paraId="612D54C7" w14:textId="77777777" w:rsidR="00F947BE" w:rsidRPr="00C13737" w:rsidRDefault="00F947BE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3737">
        <w:rPr>
          <w:rFonts w:ascii="Times New Roman" w:hAnsi="Times New Roman" w:cs="Times New Roman"/>
          <w:sz w:val="24"/>
          <w:szCs w:val="24"/>
        </w:rPr>
        <w:t>Приём  в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Учреждение, в группы начальной подготовки производится по заявлению поступающего и согласия родителей или лиц их заменяющих(законных представителей), при отсутствии противопоказаний в здоровье для занятий в установленном для вида спорта минимальном возрасте.</w:t>
      </w:r>
    </w:p>
    <w:p w14:paraId="231A3E85" w14:textId="77777777" w:rsidR="00F947BE" w:rsidRPr="00C13737" w:rsidRDefault="00F947BE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Группы  начальной подготовки комплектуются в  течени</w:t>
      </w:r>
      <w:r w:rsidR="00BF6B40">
        <w:rPr>
          <w:rFonts w:ascii="Times New Roman" w:hAnsi="Times New Roman" w:cs="Times New Roman"/>
          <w:sz w:val="24"/>
          <w:szCs w:val="24"/>
        </w:rPr>
        <w:t>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трех месяцев.</w:t>
      </w:r>
    </w:p>
    <w:p w14:paraId="40DD4131" w14:textId="77777777" w:rsidR="00F947BE" w:rsidRPr="00C13737" w:rsidRDefault="00F947BE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Перевод, зачисление учащихся на учебно-тренировочном этапе в группу следующего года  обучения производится решением тренерского совета на основании выполнения ими учебной программы и нормативных требований, при условии положительной динамики прироста спортивных показателей.</w:t>
      </w:r>
    </w:p>
    <w:p w14:paraId="031ADC95" w14:textId="77777777" w:rsidR="00D36F59" w:rsidRPr="00C13737" w:rsidRDefault="00F947BE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14:paraId="388CE332" w14:textId="77777777" w:rsidR="00F947BE" w:rsidRPr="00C13737" w:rsidRDefault="00F947BE" w:rsidP="00C13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 xml:space="preserve">Режим  учебно-тренировочной работы в группах спортивного совершенствования и высшего спортивного мастерства утверждаются </w:t>
      </w:r>
      <w:r w:rsidR="00994CA1" w:rsidRPr="00C13737">
        <w:rPr>
          <w:rFonts w:ascii="Times New Roman" w:hAnsi="Times New Roman" w:cs="Times New Roman"/>
          <w:sz w:val="24"/>
          <w:szCs w:val="24"/>
        </w:rPr>
        <w:t>решением педагогического совета.</w:t>
      </w:r>
    </w:p>
    <w:p w14:paraId="0FF4CF4F" w14:textId="77777777" w:rsidR="00994CA1" w:rsidRPr="00C13737" w:rsidRDefault="00994CA1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Требования  по спортивной подготовке для групп учебно-тренировочных, спортивного совершенствования и высшего спортивного мастерства устанавливаются на начало учебного года согласно Типового положения «О спортивной школе, детско-юношеской спортивной школе, специализированной детско-юношеской спортивной школе Олимпийского резерва» в текущей редакции.</w:t>
      </w:r>
    </w:p>
    <w:p w14:paraId="3DC1C185" w14:textId="77777777" w:rsidR="00D6585F" w:rsidRPr="00C13737" w:rsidRDefault="00D6585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FD031B" w:rsidRPr="00C13737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="00FD031B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в группы</w:t>
      </w:r>
      <w:r w:rsidR="00FD031B" w:rsidRPr="00C13737">
        <w:rPr>
          <w:rFonts w:ascii="Times New Roman" w:hAnsi="Times New Roman" w:cs="Times New Roman"/>
          <w:sz w:val="24"/>
          <w:szCs w:val="24"/>
        </w:rPr>
        <w:t>, отчисление учащихся из группы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FD031B" w:rsidRPr="00C13737">
        <w:rPr>
          <w:rFonts w:ascii="Times New Roman" w:hAnsi="Times New Roman" w:cs="Times New Roman"/>
          <w:sz w:val="24"/>
          <w:szCs w:val="24"/>
        </w:rPr>
        <w:t>,</w:t>
      </w:r>
      <w:r w:rsidRPr="00C13737">
        <w:rPr>
          <w:rFonts w:ascii="Times New Roman" w:hAnsi="Times New Roman" w:cs="Times New Roman"/>
          <w:sz w:val="24"/>
          <w:szCs w:val="24"/>
        </w:rPr>
        <w:t>выпуск учащихся</w:t>
      </w:r>
      <w:r w:rsidR="00FD031B" w:rsidRPr="00C13737">
        <w:rPr>
          <w:rFonts w:ascii="Times New Roman" w:hAnsi="Times New Roman" w:cs="Times New Roman"/>
          <w:sz w:val="24"/>
          <w:szCs w:val="24"/>
        </w:rPr>
        <w:t xml:space="preserve"> и закрытие групп 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оформляется приказом по учреждению.</w:t>
      </w:r>
    </w:p>
    <w:p w14:paraId="4D29F185" w14:textId="77777777" w:rsidR="00D6585F" w:rsidRPr="00C13737" w:rsidRDefault="00D6585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2.4. Спортивная школа организует работу с обучающимися в течение календарного года. В </w:t>
      </w:r>
      <w:r w:rsidR="00FD031B" w:rsidRPr="00C13737">
        <w:rPr>
          <w:rFonts w:ascii="Times New Roman" w:hAnsi="Times New Roman" w:cs="Times New Roman"/>
          <w:sz w:val="24"/>
          <w:szCs w:val="24"/>
        </w:rPr>
        <w:t>каникулярное время спортивная школа может открывать в установленном порядке спортивные, спортивно-оздоровительные лагеря с круглосуточным, дневным</w:t>
      </w:r>
      <w:r w:rsidR="00386839" w:rsidRPr="00C13737">
        <w:rPr>
          <w:rFonts w:ascii="Times New Roman" w:hAnsi="Times New Roman" w:cs="Times New Roman"/>
          <w:sz w:val="24"/>
          <w:szCs w:val="24"/>
        </w:rPr>
        <w:t xml:space="preserve"> пребыванием.</w:t>
      </w:r>
      <w:r w:rsidR="007A4088" w:rsidRPr="00C13737">
        <w:rPr>
          <w:rFonts w:ascii="Times New Roman" w:hAnsi="Times New Roman" w:cs="Times New Roman"/>
          <w:sz w:val="24"/>
          <w:szCs w:val="24"/>
        </w:rPr>
        <w:t xml:space="preserve"> В каникулярное время наряду с восстановительными мероприятиями возможно предоставление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учащимся права самостоятельного освоения программы по заданию тренера</w:t>
      </w:r>
      <w:r w:rsidR="0041345B">
        <w:rPr>
          <w:rFonts w:ascii="Times New Roman" w:hAnsi="Times New Roman" w:cs="Times New Roman"/>
          <w:sz w:val="24"/>
          <w:szCs w:val="24"/>
        </w:rPr>
        <w:t xml:space="preserve"> </w:t>
      </w:r>
      <w:r w:rsidR="00830A15" w:rsidRPr="00C13737">
        <w:rPr>
          <w:rFonts w:ascii="Times New Roman" w:hAnsi="Times New Roman" w:cs="Times New Roman"/>
          <w:sz w:val="24"/>
          <w:szCs w:val="24"/>
        </w:rPr>
        <w:t>(по индивидуальным пл</w:t>
      </w:r>
      <w:r w:rsidR="0041345B">
        <w:rPr>
          <w:rFonts w:ascii="Times New Roman" w:hAnsi="Times New Roman" w:cs="Times New Roman"/>
          <w:sz w:val="24"/>
          <w:szCs w:val="24"/>
        </w:rPr>
        <w:t>а</w:t>
      </w:r>
      <w:r w:rsidR="00830A15" w:rsidRPr="00C13737">
        <w:rPr>
          <w:rFonts w:ascii="Times New Roman" w:hAnsi="Times New Roman" w:cs="Times New Roman"/>
          <w:sz w:val="24"/>
          <w:szCs w:val="24"/>
        </w:rPr>
        <w:t>нам в группах спортивного совершенствования и высшего спортивного мастерств</w:t>
      </w:r>
      <w:r w:rsidR="0041345B">
        <w:rPr>
          <w:rFonts w:ascii="Times New Roman" w:hAnsi="Times New Roman" w:cs="Times New Roman"/>
          <w:sz w:val="24"/>
          <w:szCs w:val="24"/>
        </w:rPr>
        <w:t>а</w:t>
      </w:r>
      <w:r w:rsidR="00830A15" w:rsidRPr="00C13737">
        <w:rPr>
          <w:rFonts w:ascii="Times New Roman" w:hAnsi="Times New Roman" w:cs="Times New Roman"/>
          <w:sz w:val="24"/>
          <w:szCs w:val="24"/>
        </w:rPr>
        <w:t>)</w:t>
      </w:r>
    </w:p>
    <w:p w14:paraId="5D234BDD" w14:textId="77777777" w:rsidR="00D6585F" w:rsidRPr="00C13737" w:rsidRDefault="00D6585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BF6B40">
        <w:rPr>
          <w:rFonts w:ascii="Times New Roman" w:hAnsi="Times New Roman" w:cs="Times New Roman"/>
          <w:sz w:val="24"/>
          <w:szCs w:val="24"/>
        </w:rPr>
        <w:t>Учреждении</w:t>
      </w:r>
      <w:r w:rsidRPr="00C13737">
        <w:rPr>
          <w:rFonts w:ascii="Times New Roman" w:hAnsi="Times New Roman" w:cs="Times New Roman"/>
          <w:sz w:val="24"/>
          <w:szCs w:val="24"/>
        </w:rPr>
        <w:t xml:space="preserve"> начинается с 1 сентября.</w:t>
      </w:r>
    </w:p>
    <w:p w14:paraId="2E22413E" w14:textId="77777777" w:rsidR="00D6585F" w:rsidRPr="00C13737" w:rsidRDefault="00D6585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2.5. Расписание учебно-тренировочных занятий(тренировок) составляется администрацией спортивной школы по представлению тренера-преподавателя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учреждений.</w:t>
      </w:r>
    </w:p>
    <w:p w14:paraId="732DA6D6" w14:textId="77777777" w:rsidR="00582E3F" w:rsidRPr="00C13737" w:rsidRDefault="00582E3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2.6. Деятельность детей в Учреждении осуществляется в учебных группах как одновозрастных, так и разновозрастных.</w:t>
      </w:r>
    </w:p>
    <w:p w14:paraId="39664C3D" w14:textId="77777777" w:rsidR="00582E3F" w:rsidRPr="00C13737" w:rsidRDefault="00582E3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Возрастной диапазон занимающихся в одной группе на этапах начальной подготовки и учебно-тренировочной подготовки не должен превышать 3-х лет.</w:t>
      </w:r>
    </w:p>
    <w:p w14:paraId="24879A9A" w14:textId="77777777" w:rsidR="00582E3F" w:rsidRPr="00C13737" w:rsidRDefault="00582E3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Основными формами учебно-тренировочного процесса являются групповые учебно-тренировочные и теоретические занятия, работа по индивидуальным планам(обязательно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сборах, пребывание в оздоровительно-спортивных лагерях, инструкторская и судейская практика учащихся.</w:t>
      </w:r>
    </w:p>
    <w:p w14:paraId="0142C2A4" w14:textId="77777777" w:rsidR="00582E3F" w:rsidRPr="00C13737" w:rsidRDefault="00582E3F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2.7. </w:t>
      </w:r>
      <w:r w:rsidR="00830A15" w:rsidRPr="00C13737">
        <w:rPr>
          <w:rFonts w:ascii="Times New Roman" w:hAnsi="Times New Roman" w:cs="Times New Roman"/>
          <w:sz w:val="24"/>
          <w:szCs w:val="24"/>
        </w:rPr>
        <w:t>П</w:t>
      </w:r>
      <w:r w:rsidRPr="00C13737">
        <w:rPr>
          <w:rFonts w:ascii="Times New Roman" w:hAnsi="Times New Roman" w:cs="Times New Roman"/>
          <w:sz w:val="24"/>
          <w:szCs w:val="24"/>
        </w:rPr>
        <w:t xml:space="preserve">родолжительность одного занятия в группах 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общей физической подготовки, </w:t>
      </w:r>
      <w:r w:rsidRPr="00C13737">
        <w:rPr>
          <w:rFonts w:ascii="Times New Roman" w:hAnsi="Times New Roman" w:cs="Times New Roman"/>
          <w:sz w:val="24"/>
          <w:szCs w:val="24"/>
        </w:rPr>
        <w:t>начальной подготовки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1 года обучения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не должна превышать двух академических часов</w:t>
      </w:r>
      <w:r w:rsidR="00830A15" w:rsidRPr="00C13737">
        <w:rPr>
          <w:rFonts w:ascii="Times New Roman" w:hAnsi="Times New Roman" w:cs="Times New Roman"/>
          <w:sz w:val="24"/>
          <w:szCs w:val="24"/>
        </w:rPr>
        <w:t>(в группах начальной подготовки 2-3 года обучения допустимо до 105 мин. - одно занятие)</w:t>
      </w:r>
      <w:r w:rsidRPr="00C13737">
        <w:rPr>
          <w:rFonts w:ascii="Times New Roman" w:hAnsi="Times New Roman" w:cs="Times New Roman"/>
          <w:sz w:val="24"/>
          <w:szCs w:val="24"/>
        </w:rPr>
        <w:t xml:space="preserve"> , в учебно-тренировочных группах трех академических часов. В</w:t>
      </w:r>
      <w:r w:rsidR="005E44D4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 xml:space="preserve">группах, где нагрузка часов составляет 20 и более часов в неделю </w:t>
      </w:r>
      <w:r w:rsidR="005E44D4" w:rsidRPr="00C13737">
        <w:rPr>
          <w:rFonts w:ascii="Times New Roman" w:hAnsi="Times New Roman" w:cs="Times New Roman"/>
          <w:sz w:val="24"/>
          <w:szCs w:val="24"/>
        </w:rPr>
        <w:t>четырех академических часов, при двух разовых тренировочных занятиях в день – суммарная нагрузка в день не превышает шести академических часов.</w:t>
      </w:r>
    </w:p>
    <w:p w14:paraId="7931C5FF" w14:textId="77777777" w:rsidR="004E63BC" w:rsidRDefault="00BF6B40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4E63BC" w:rsidRPr="00C13737">
        <w:rPr>
          <w:rFonts w:ascii="Times New Roman" w:hAnsi="Times New Roman" w:cs="Times New Roman"/>
          <w:sz w:val="24"/>
          <w:szCs w:val="24"/>
        </w:rPr>
        <w:t xml:space="preserve"> может направлять на учебно-тренировочные сборы, проводимые городскими и районными управлениями, республиканским центром Олимпийской подготовки, исполнительным органом государственной власти, в ведении которого находятся вопросы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 с сохранением заработной платы.</w:t>
      </w:r>
    </w:p>
    <w:p w14:paraId="0585BF3A" w14:textId="77777777" w:rsidR="00052744" w:rsidRDefault="00052744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Спортсмены-инструкторы республиканского центра олимпийской подготовки Приднестровской Молдавской Республики могут оставаться в списочных составах учебных групп спортивной школы. Во время каникул при наличии 50% контингента спортсменов тренер-преподаватель может проводить учебно-тренировочное занятие.</w:t>
      </w:r>
    </w:p>
    <w:p w14:paraId="7705CF30" w14:textId="77777777" w:rsidR="005E44D4" w:rsidRPr="00C13737" w:rsidRDefault="0056342E" w:rsidP="00143B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2.8. Порядок комплектования, наполняемость учебных групп, режим учебно-тренировочной работы спортивной школы определяется Положением «О спортивной школе, детско-юношеской спортивной школе, специализированной детско-юношеской спортивной школе Олимпийского резерва» в текущей редакции. </w:t>
      </w:r>
    </w:p>
    <w:p w14:paraId="34EA4A57" w14:textId="77777777" w:rsidR="0056342E" w:rsidRPr="00C13737" w:rsidRDefault="0056342E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всех этапах подготовки учащиеся, не выполнившие нормативные требования и разряды, остаются на повторный год обучения, но не более одного раза. В случае повторного не выполнения нормативных требований и разрядов учащиеся отчисляются.</w:t>
      </w:r>
    </w:p>
    <w:p w14:paraId="1B32C6A5" w14:textId="77777777" w:rsidR="00C72A5B" w:rsidRPr="00C13737" w:rsidRDefault="00C72A5B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По решению педагогического совета спортивной школы наполняемость групп  начальной подготовки 2-3 года обучения</w:t>
      </w:r>
      <w:r w:rsidR="004E63BC" w:rsidRPr="00C13737">
        <w:rPr>
          <w:rFonts w:ascii="Times New Roman" w:hAnsi="Times New Roman" w:cs="Times New Roman"/>
          <w:sz w:val="24"/>
          <w:szCs w:val="24"/>
        </w:rPr>
        <w:t xml:space="preserve">, может быть сокращена не более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чем на 25%.</w:t>
      </w:r>
    </w:p>
    <w:p w14:paraId="05FB7605" w14:textId="77777777" w:rsidR="004E63BC" w:rsidRPr="00C13737" w:rsidRDefault="004E63B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2.9. </w:t>
      </w:r>
      <w:r w:rsidR="00BF6B40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имеет право оказывать, в соответствии с направлениями своей деятельности и для осуществления задач, определенных настоящим Уставом, дополнительные платные услуги  в сфере спорта юридическим и физическим лицам, а также осуществлять хозяйственную деятельность в пределах, устанавливаемых законодательства и Учредителем.</w:t>
      </w:r>
    </w:p>
    <w:p w14:paraId="1AEB5BA3" w14:textId="77777777" w:rsidR="004E63BC" w:rsidRPr="00C13737" w:rsidRDefault="004E63B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14:paraId="52272A12" w14:textId="77777777" w:rsidR="004E63BC" w:rsidRPr="00C13737" w:rsidRDefault="004E63BC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Средства,</w:t>
      </w:r>
      <w:r w:rsidR="000772B5" w:rsidRPr="00C13737">
        <w:rPr>
          <w:rFonts w:ascii="Times New Roman" w:hAnsi="Times New Roman" w:cs="Times New Roman"/>
          <w:sz w:val="24"/>
          <w:szCs w:val="24"/>
        </w:rPr>
        <w:t xml:space="preserve">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</w:t>
      </w:r>
      <w:r w:rsidR="00143B54">
        <w:rPr>
          <w:rFonts w:ascii="Times New Roman" w:hAnsi="Times New Roman" w:cs="Times New Roman"/>
          <w:sz w:val="24"/>
          <w:szCs w:val="24"/>
        </w:rPr>
        <w:t>У</w:t>
      </w:r>
      <w:r w:rsidR="000772B5" w:rsidRPr="00C13737">
        <w:rPr>
          <w:rFonts w:ascii="Times New Roman" w:hAnsi="Times New Roman" w:cs="Times New Roman"/>
          <w:sz w:val="24"/>
          <w:szCs w:val="24"/>
        </w:rPr>
        <w:t>ставом.</w:t>
      </w:r>
    </w:p>
    <w:p w14:paraId="4385D4AC" w14:textId="77777777" w:rsidR="00692317" w:rsidRPr="00C13737" w:rsidRDefault="00835E9E" w:rsidP="00C13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E63BC" w:rsidRPr="00C13737">
        <w:rPr>
          <w:rFonts w:ascii="Times New Roman" w:hAnsi="Times New Roman" w:cs="Times New Roman"/>
          <w:sz w:val="24"/>
          <w:szCs w:val="24"/>
        </w:rPr>
        <w:t>10</w:t>
      </w:r>
      <w:r w:rsidRPr="00C13737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Приднестровской </w:t>
      </w:r>
      <w:r w:rsidR="00143B54">
        <w:rPr>
          <w:rFonts w:ascii="Times New Roman" w:hAnsi="Times New Roman" w:cs="Times New Roman"/>
          <w:sz w:val="24"/>
          <w:szCs w:val="24"/>
        </w:rPr>
        <w:t>М</w:t>
      </w:r>
      <w:r w:rsidRPr="00C13737">
        <w:rPr>
          <w:rFonts w:ascii="Times New Roman" w:hAnsi="Times New Roman" w:cs="Times New Roman"/>
          <w:sz w:val="24"/>
          <w:szCs w:val="24"/>
        </w:rPr>
        <w:t xml:space="preserve">олдавской Республики и согласно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Положения  о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порядке аттестации и государственной аккредитации организаций образования в Приднестровской Молдавской Республике Учреждение проходит аттестацию. Аттестация является основной формой государственно-общественного контроля уровня деятельности организации, качества представляемых услуг в организации образования. Государственная аккредитация – процедура признания государством в лице уполномоченного правительством </w:t>
      </w:r>
      <w:r w:rsidR="00143B54">
        <w:rPr>
          <w:rFonts w:ascii="Times New Roman" w:hAnsi="Times New Roman" w:cs="Times New Roman"/>
          <w:sz w:val="24"/>
          <w:szCs w:val="24"/>
        </w:rPr>
        <w:t>П</w:t>
      </w:r>
      <w:r w:rsidRPr="00C13737">
        <w:rPr>
          <w:rFonts w:ascii="Times New Roman" w:hAnsi="Times New Roman" w:cs="Times New Roman"/>
          <w:sz w:val="24"/>
          <w:szCs w:val="24"/>
        </w:rPr>
        <w:t>риднестровской Молдавской Республики исполнительного органа государственной власти, в ведении которого находятся вопросы образования, государственного статуса Учреждения.</w:t>
      </w:r>
    </w:p>
    <w:p w14:paraId="003CA60D" w14:textId="77777777" w:rsidR="00692317" w:rsidRPr="00C13737" w:rsidRDefault="00692317" w:rsidP="00C13737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3737">
        <w:rPr>
          <w:rFonts w:ascii="Times New Roman" w:hAnsi="Times New Roman" w:cs="Times New Roman"/>
          <w:b/>
          <w:sz w:val="24"/>
          <w:szCs w:val="24"/>
        </w:rPr>
        <w:t>. ВОСПИТАТЕЛЬНАЯ    РАБОТА.</w:t>
      </w:r>
    </w:p>
    <w:p w14:paraId="31BAF2DA" w14:textId="77777777" w:rsidR="00692317" w:rsidRPr="00C13737" w:rsidRDefault="00C13737" w:rsidP="00C13737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3.1. Воспитательная работа в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  проводится, как в организации общешкольных мероприятий,  так и на учебно-тренировочных занятиях.</w:t>
      </w:r>
    </w:p>
    <w:p w14:paraId="6C035C87" w14:textId="77777777" w:rsidR="00692317" w:rsidRPr="00C13737" w:rsidRDefault="00692317" w:rsidP="00C13737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 проведении воспитательной работы используются:</w:t>
      </w:r>
    </w:p>
    <w:p w14:paraId="58018C45" w14:textId="77777777" w:rsidR="00692317" w:rsidRPr="00C13737" w:rsidRDefault="00143B54" w:rsidP="00C13737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-торжественные собрания</w:t>
      </w:r>
      <w:r w:rsidR="00692317" w:rsidRPr="00C13737">
        <w:rPr>
          <w:rFonts w:ascii="Times New Roman" w:hAnsi="Times New Roman" w:cs="Times New Roman"/>
          <w:sz w:val="24"/>
          <w:szCs w:val="24"/>
        </w:rPr>
        <w:t>, отделений по видам спорта, посвященные  знаменательных датам, открытию учебного года, результатам выступлений  на крупных международных соревнованиях;</w:t>
      </w:r>
    </w:p>
    <w:p w14:paraId="4E6F1C31" w14:textId="77777777" w:rsidR="00692317" w:rsidRPr="00C13737" w:rsidRDefault="00692317" w:rsidP="00C13737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встречи с выдающимися спортсменами;</w:t>
      </w:r>
    </w:p>
    <w:p w14:paraId="17995793" w14:textId="77777777" w:rsidR="00692317" w:rsidRPr="00C13737" w:rsidRDefault="00692317" w:rsidP="00C13737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проведени</w:t>
      </w:r>
      <w:r w:rsidR="00E26BA8">
        <w:rPr>
          <w:rFonts w:ascii="Times New Roman" w:hAnsi="Times New Roman" w:cs="Times New Roman"/>
          <w:sz w:val="24"/>
          <w:szCs w:val="24"/>
        </w:rPr>
        <w:t>е субботников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70C158B9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уборка учащимися мест занятий, ремонт инвентаря;</w:t>
      </w:r>
    </w:p>
    <w:p w14:paraId="4475A57F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выпуск стенной газеты;</w:t>
      </w:r>
    </w:p>
    <w:p w14:paraId="705ACF60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освещение итогов выступления на соревнованиях;</w:t>
      </w:r>
    </w:p>
    <w:p w14:paraId="66D298B3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организация мероприятий совместно с родителями;</w:t>
      </w:r>
    </w:p>
    <w:p w14:paraId="3838EA90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ведение  Книги Почета школы;</w:t>
      </w:r>
    </w:p>
    <w:p w14:paraId="7A8B607D" w14:textId="77777777" w:rsidR="00692317" w:rsidRPr="00C13737" w:rsidRDefault="00692317" w:rsidP="00C13737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показательные </w:t>
      </w:r>
      <w:r w:rsidR="00E26BA8">
        <w:rPr>
          <w:rFonts w:ascii="Times New Roman" w:hAnsi="Times New Roman" w:cs="Times New Roman"/>
          <w:sz w:val="24"/>
          <w:szCs w:val="24"/>
        </w:rPr>
        <w:t>выступления;</w:t>
      </w:r>
    </w:p>
    <w:p w14:paraId="500194DE" w14:textId="77777777" w:rsidR="00692317" w:rsidRPr="00C13737" w:rsidRDefault="00692317" w:rsidP="00C13737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беседы на воспитательные темы;</w:t>
      </w:r>
    </w:p>
    <w:p w14:paraId="67B8F36B" w14:textId="77777777" w:rsidR="00692317" w:rsidRPr="00C13737" w:rsidRDefault="00692317" w:rsidP="00C13737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организация занятий с элементами воспитания дружбы, коллективизма, взаимопомощи.</w:t>
      </w:r>
    </w:p>
    <w:p w14:paraId="3D5F49DB" w14:textId="77777777" w:rsidR="00692317" w:rsidRPr="00C13737" w:rsidRDefault="00692317" w:rsidP="00C13737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373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C13737">
        <w:rPr>
          <w:rFonts w:ascii="Times New Roman" w:hAnsi="Times New Roman" w:cs="Times New Roman"/>
          <w:b/>
          <w:sz w:val="24"/>
          <w:szCs w:val="24"/>
        </w:rPr>
        <w:t>МЕТОДИЧЕСКАЯ  РАБОТА</w:t>
      </w:r>
      <w:proofErr w:type="gramEnd"/>
      <w:r w:rsidRPr="00C13737">
        <w:rPr>
          <w:rFonts w:ascii="Times New Roman" w:hAnsi="Times New Roman" w:cs="Times New Roman"/>
          <w:b/>
          <w:sz w:val="24"/>
          <w:szCs w:val="24"/>
        </w:rPr>
        <w:t>.</w:t>
      </w:r>
    </w:p>
    <w:p w14:paraId="0BA12550" w14:textId="77777777" w:rsidR="00692317" w:rsidRPr="00C13737" w:rsidRDefault="00C13737" w:rsidP="00C13737">
      <w:pPr>
        <w:widowControl w:val="0"/>
        <w:tabs>
          <w:tab w:val="left" w:pos="0"/>
          <w:tab w:val="left" w:pos="567"/>
          <w:tab w:val="left" w:pos="91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4.1.С целью повышения знаний тренерско-преподавательского состава, обмена опытом между тренерами, использования новых направлений в тренерской работе в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 проводится методическая работа.</w:t>
      </w:r>
    </w:p>
    <w:p w14:paraId="40211DDE" w14:textId="77777777" w:rsidR="00FB0287" w:rsidRPr="00C13737" w:rsidRDefault="00692317" w:rsidP="00C13737">
      <w:pPr>
        <w:widowControl w:val="0"/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Она  включает в себя:</w:t>
      </w:r>
    </w:p>
    <w:p w14:paraId="5183A324" w14:textId="77777777" w:rsidR="00692317" w:rsidRPr="00C13737" w:rsidRDefault="00FB0287" w:rsidP="00C13737">
      <w:pPr>
        <w:widowControl w:val="0"/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проведение открытых учебно-тренировочных занятий, обсуждение, обмен опытом, как по проведению занятий в целом, так и  обучение отдельным техническим действиям;</w:t>
      </w:r>
    </w:p>
    <w:p w14:paraId="42167F95" w14:textId="77777777" w:rsidR="00692317" w:rsidRPr="00C13737" w:rsidRDefault="00FB0287" w:rsidP="00C13737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обеспечение наглядными пособиями, специальной литературой по видам спорта;</w:t>
      </w:r>
    </w:p>
    <w:p w14:paraId="7429595B" w14:textId="77777777" w:rsidR="00692317" w:rsidRPr="00C13737" w:rsidRDefault="00FB0287" w:rsidP="00C13737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нап</w:t>
      </w:r>
      <w:r w:rsidR="00143B54">
        <w:rPr>
          <w:rFonts w:ascii="Times New Roman" w:hAnsi="Times New Roman" w:cs="Times New Roman"/>
          <w:sz w:val="24"/>
          <w:szCs w:val="24"/>
        </w:rPr>
        <w:t>исание методических разработок</w:t>
      </w:r>
      <w:r w:rsidR="0069231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7155FD47" w14:textId="77777777" w:rsidR="00692317" w:rsidRPr="00C13737" w:rsidRDefault="00FB0287" w:rsidP="00C13737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организациям, по видам спорта </w:t>
      </w:r>
      <w:proofErr w:type="gramStart"/>
      <w:r w:rsidR="00692317" w:rsidRPr="00C13737">
        <w:rPr>
          <w:rFonts w:ascii="Times New Roman" w:hAnsi="Times New Roman" w:cs="Times New Roman"/>
          <w:sz w:val="24"/>
          <w:szCs w:val="24"/>
        </w:rPr>
        <w:t>культивируемым  в</w:t>
      </w:r>
      <w:proofErr w:type="gramEnd"/>
      <w:r w:rsidR="00692317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0AE28B80" w14:textId="77777777" w:rsidR="00835E9E" w:rsidRPr="00C13737" w:rsidRDefault="00C13737" w:rsidP="00143B54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>4.2. Контроль и руководство методической работой осущест</w:t>
      </w:r>
      <w:r w:rsidR="00143B54">
        <w:rPr>
          <w:rFonts w:ascii="Times New Roman" w:hAnsi="Times New Roman" w:cs="Times New Roman"/>
          <w:sz w:val="24"/>
          <w:szCs w:val="24"/>
        </w:rPr>
        <w:t>вляют инструктор-</w:t>
      </w:r>
      <w:proofErr w:type="gramStart"/>
      <w:r w:rsidR="00143B54">
        <w:rPr>
          <w:rFonts w:ascii="Times New Roman" w:hAnsi="Times New Roman" w:cs="Times New Roman"/>
          <w:sz w:val="24"/>
          <w:szCs w:val="24"/>
        </w:rPr>
        <w:t>методист</w:t>
      </w:r>
      <w:r w:rsidR="00692317" w:rsidRPr="00C13737">
        <w:rPr>
          <w:rFonts w:ascii="Times New Roman" w:hAnsi="Times New Roman" w:cs="Times New Roman"/>
          <w:sz w:val="24"/>
          <w:szCs w:val="24"/>
        </w:rPr>
        <w:t>,  заместитель</w:t>
      </w:r>
      <w:proofErr w:type="gramEnd"/>
      <w:r w:rsidR="00692317" w:rsidRPr="00C13737">
        <w:rPr>
          <w:rFonts w:ascii="Times New Roman" w:hAnsi="Times New Roman" w:cs="Times New Roman"/>
          <w:sz w:val="24"/>
          <w:szCs w:val="24"/>
        </w:rPr>
        <w:t xml:space="preserve"> директора по уче</w:t>
      </w:r>
      <w:r w:rsidR="00143B54">
        <w:rPr>
          <w:rFonts w:ascii="Times New Roman" w:hAnsi="Times New Roman" w:cs="Times New Roman"/>
          <w:sz w:val="24"/>
          <w:szCs w:val="24"/>
        </w:rPr>
        <w:t>бно- воспитательной работе Учреждения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300E66F9" w14:textId="77777777" w:rsidR="00143B54" w:rsidRDefault="00143B54" w:rsidP="00C13737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11E26" w14:textId="77777777" w:rsidR="00692317" w:rsidRPr="00C13737" w:rsidRDefault="00835E9E" w:rsidP="00C13737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737">
        <w:rPr>
          <w:rFonts w:ascii="Times New Roman" w:hAnsi="Times New Roman" w:cs="Times New Roman"/>
          <w:b/>
          <w:sz w:val="24"/>
          <w:szCs w:val="24"/>
        </w:rPr>
        <w:t>.ДОКУМЕНТАЦИЯ, ПОРЯДОК УЧЁТА И ОТЧЁТНОСТИ.</w:t>
      </w:r>
    </w:p>
    <w:p w14:paraId="613E5A6A" w14:textId="77777777" w:rsidR="00835E9E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505" w:rsidRPr="00C13737">
        <w:rPr>
          <w:rFonts w:ascii="Times New Roman" w:hAnsi="Times New Roman" w:cs="Times New Roman"/>
          <w:sz w:val="24"/>
          <w:szCs w:val="24"/>
        </w:rPr>
        <w:t>5.1.</w:t>
      </w:r>
      <w:r w:rsidR="00835E9E" w:rsidRPr="00C13737">
        <w:rPr>
          <w:rFonts w:ascii="Times New Roman" w:hAnsi="Times New Roman" w:cs="Times New Roman"/>
          <w:sz w:val="24"/>
          <w:szCs w:val="24"/>
        </w:rPr>
        <w:t>Спортивная школа имеет следующую документацию</w:t>
      </w:r>
      <w:r w:rsidR="00AD7505" w:rsidRPr="00C13737">
        <w:rPr>
          <w:rFonts w:ascii="Times New Roman" w:hAnsi="Times New Roman" w:cs="Times New Roman"/>
          <w:sz w:val="24"/>
          <w:szCs w:val="24"/>
        </w:rPr>
        <w:t>:</w:t>
      </w:r>
    </w:p>
    <w:p w14:paraId="301F80B5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Устав;</w:t>
      </w:r>
    </w:p>
    <w:p w14:paraId="43995E52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анализ работы за прошедший год;</w:t>
      </w:r>
    </w:p>
    <w:p w14:paraId="6DC43CF6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1C63AD05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план комплектования по отделениям, учебным группам и контингенту учащихся;</w:t>
      </w:r>
    </w:p>
    <w:p w14:paraId="36F151D6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списки учащихся по отделениям и группам, их личные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дела( заявление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о приеме, личные карточки, врачебно-контрольные карты);</w:t>
      </w:r>
    </w:p>
    <w:p w14:paraId="62DD6159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61EC6EAB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перспективный план подготовки спортсменов на Олимпийский цикл;</w:t>
      </w:r>
    </w:p>
    <w:p w14:paraId="465E8012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14:paraId="3264063C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журналы учета учебной работы;</w:t>
      </w:r>
    </w:p>
    <w:p w14:paraId="42500184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книгу приказов школы;</w:t>
      </w:r>
    </w:p>
    <w:p w14:paraId="1256F701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книги входящей и исходящей документации;</w:t>
      </w:r>
    </w:p>
    <w:p w14:paraId="2D4E90DF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книги учета разрядников и судей по спорту;</w:t>
      </w:r>
    </w:p>
    <w:p w14:paraId="3A1874A2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календарь спортивно-массовых мероприятий;</w:t>
      </w:r>
    </w:p>
    <w:p w14:paraId="573F387A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положения и протоколы соревнований;</w:t>
      </w:r>
    </w:p>
    <w:p w14:paraId="2F66810E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смету расходов школы, утвержденную учредителем;</w:t>
      </w:r>
    </w:p>
    <w:p w14:paraId="0A71BCAC" w14:textId="77777777" w:rsidR="00AD7505" w:rsidRPr="00C13737" w:rsidRDefault="00AD7505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смету доходов и расходов</w:t>
      </w:r>
      <w:r w:rsidR="00401548" w:rsidRPr="00C13737">
        <w:rPr>
          <w:rFonts w:ascii="Times New Roman" w:hAnsi="Times New Roman" w:cs="Times New Roman"/>
          <w:sz w:val="24"/>
          <w:szCs w:val="24"/>
        </w:rPr>
        <w:t xml:space="preserve"> по внебюджетным средствам;</w:t>
      </w:r>
    </w:p>
    <w:p w14:paraId="485FCA02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14:paraId="1DD5790F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14:paraId="2191EF1F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личные дела работников школы;</w:t>
      </w:r>
    </w:p>
    <w:p w14:paraId="768F345A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тарификационный список тренеров-преподавателей;</w:t>
      </w:r>
    </w:p>
    <w:p w14:paraId="6ED85475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табели работы;</w:t>
      </w:r>
    </w:p>
    <w:p w14:paraId="7C2CFEC4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положение о премировании работников;</w:t>
      </w:r>
    </w:p>
    <w:p w14:paraId="6536A58E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копии статистических отчетов по установленной форме.</w:t>
      </w:r>
    </w:p>
    <w:p w14:paraId="7C7A1844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01E72E" w14:textId="77777777" w:rsidR="00401548" w:rsidRPr="00C13737" w:rsidRDefault="00401548" w:rsidP="00C13737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13737">
        <w:rPr>
          <w:rFonts w:ascii="Times New Roman" w:hAnsi="Times New Roman" w:cs="Times New Roman"/>
          <w:b/>
          <w:sz w:val="24"/>
          <w:szCs w:val="24"/>
        </w:rPr>
        <w:t>. ФИНАНСОВО-ХОЗЯЙСТВЕННАЯ ДЕЯТЕЛЬНОСТЬ.</w:t>
      </w:r>
    </w:p>
    <w:p w14:paraId="2B0EC0EE" w14:textId="77777777" w:rsidR="00FB0287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287" w:rsidRPr="00C13737">
        <w:rPr>
          <w:rFonts w:ascii="Times New Roman" w:hAnsi="Times New Roman" w:cs="Times New Roman"/>
          <w:sz w:val="24"/>
          <w:szCs w:val="24"/>
        </w:rPr>
        <w:t>6.1. За  Учреждением Учредитель закрепляет  имущество, принадлежащее Учредителю, на правах собственности.</w:t>
      </w:r>
    </w:p>
    <w:p w14:paraId="700C2F9E" w14:textId="77777777" w:rsidR="00FB0287" w:rsidRPr="00C13737" w:rsidRDefault="004A5D0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</w:r>
      <w:r w:rsidR="00FB0287" w:rsidRPr="00C13737">
        <w:rPr>
          <w:rFonts w:ascii="Times New Roman" w:hAnsi="Times New Roman" w:cs="Times New Roman"/>
          <w:sz w:val="24"/>
          <w:szCs w:val="24"/>
        </w:rPr>
        <w:t>Право оперативного управления имуществом, в отношении которого Учредителем принято решение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FB0287" w:rsidRPr="00C13737">
        <w:rPr>
          <w:rFonts w:ascii="Times New Roman" w:hAnsi="Times New Roman" w:cs="Times New Roman"/>
          <w:sz w:val="24"/>
          <w:szCs w:val="24"/>
        </w:rPr>
        <w:t>о закреплении за Учреждением, возникает у этого Учреждения с момента пер</w:t>
      </w:r>
      <w:r w:rsidRPr="00C13737">
        <w:rPr>
          <w:rFonts w:ascii="Times New Roman" w:hAnsi="Times New Roman" w:cs="Times New Roman"/>
          <w:sz w:val="24"/>
          <w:szCs w:val="24"/>
        </w:rPr>
        <w:t>едачи имущества по акту. Плоды,</w:t>
      </w:r>
      <w:r w:rsidR="00FB0287" w:rsidRPr="00C13737">
        <w:rPr>
          <w:rFonts w:ascii="Times New Roman" w:hAnsi="Times New Roman" w:cs="Times New Roman"/>
          <w:sz w:val="24"/>
          <w:szCs w:val="24"/>
        </w:rPr>
        <w:t xml:space="preserve"> продукция и доходы от использования имущества</w:t>
      </w:r>
      <w:r w:rsidRPr="00C13737">
        <w:rPr>
          <w:rFonts w:ascii="Times New Roman" w:hAnsi="Times New Roman" w:cs="Times New Roman"/>
          <w:sz w:val="24"/>
          <w:szCs w:val="24"/>
        </w:rPr>
        <w:t>, находящегося в оперативном управлении, а также имущество, приобретенное Учреждением по договору или иным основанием, поступают в оперативное управление Учреждения.</w:t>
      </w:r>
    </w:p>
    <w:p w14:paraId="1E8BB357" w14:textId="77777777" w:rsidR="004A5D03" w:rsidRPr="00C13737" w:rsidRDefault="004A5D0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Учреждение не в праве отчуждать или иным способом распоряжаться закрепленной за ней имуществом, приобретенным за счет средств, выделенных ей по смете.</w:t>
      </w:r>
    </w:p>
    <w:p w14:paraId="706BDCA8" w14:textId="77777777" w:rsidR="004A5D03" w:rsidRPr="00C13737" w:rsidRDefault="004A5D0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Учредитель - собственник закрепленного за Учреждением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14:paraId="74FD00E1" w14:textId="77777777" w:rsidR="004A5D0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03" w:rsidRPr="00C13737">
        <w:rPr>
          <w:rFonts w:ascii="Times New Roman" w:hAnsi="Times New Roman" w:cs="Times New Roman"/>
          <w:sz w:val="24"/>
          <w:szCs w:val="24"/>
        </w:rPr>
        <w:t>6.2. Учреждение не вправе заключать сделку, возможными последствиями которой является отчуждение</w:t>
      </w:r>
      <w:r w:rsidR="00CC5AE3" w:rsidRPr="00C13737">
        <w:rPr>
          <w:rFonts w:ascii="Times New Roman" w:hAnsi="Times New Roman" w:cs="Times New Roman"/>
          <w:sz w:val="24"/>
          <w:szCs w:val="24"/>
        </w:rPr>
        <w:t xml:space="preserve"> основных фондов, кроме основных фондов, приобретенных за счет собственных средств Учреждения в пользу третьих лиц. Такие сделки и договорные отношения, являются не действительными с момента их заключения.</w:t>
      </w:r>
    </w:p>
    <w:p w14:paraId="2917AEA7" w14:textId="77777777" w:rsidR="00CC5AE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AE3" w:rsidRPr="00C13737">
        <w:rPr>
          <w:rFonts w:ascii="Times New Roman" w:hAnsi="Times New Roman" w:cs="Times New Roman"/>
          <w:sz w:val="24"/>
          <w:szCs w:val="24"/>
        </w:rPr>
        <w:t>6.3. Деятельность Учреждения финансируется ее Учредителем в соответствии с действующим Законодательством.</w:t>
      </w:r>
    </w:p>
    <w:p w14:paraId="0C93FA56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Источниками формирования имущества и финансовых ресурсов Учреждения являются:</w:t>
      </w:r>
    </w:p>
    <w:p w14:paraId="23F77B87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собственные средства Учредителя;</w:t>
      </w:r>
    </w:p>
    <w:p w14:paraId="684AAC0D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имущество, переданное Учреждению Учредителем;</w:t>
      </w:r>
    </w:p>
    <w:p w14:paraId="13B76FE7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средства родителей (законных представителей), полученные за предоставление обучающимся дополнительных платных образовательных услуг и иных услуг;</w:t>
      </w:r>
    </w:p>
    <w:p w14:paraId="7F4CAA16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добровольные пожертвования других физических и юридических лиц;</w:t>
      </w:r>
    </w:p>
    <w:p w14:paraId="3B25FE89" w14:textId="77777777" w:rsidR="00CC5AE3" w:rsidRPr="00C13737" w:rsidRDefault="00CC5AE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другие источники, не запрещенные законом.</w:t>
      </w:r>
    </w:p>
    <w:p w14:paraId="3BA2A104" w14:textId="77777777" w:rsidR="00CC5AE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346" w:rsidRPr="00C13737">
        <w:rPr>
          <w:rFonts w:ascii="Times New Roman" w:hAnsi="Times New Roman" w:cs="Times New Roman"/>
          <w:sz w:val="24"/>
          <w:szCs w:val="24"/>
        </w:rPr>
        <w:t xml:space="preserve">6.4. Учреждение может самостоятельно распоряжаться имеющимися финансовыми средствами, в частности устанавливает работникам ставки заработной платы(должностных окладов) на основе единой  тарифной сетки в соответствии  с тарифно-квалификационными требованиями и на основе решения аттестационной комиссии, определяет виды и размеры надбавок, доплат и других выплат стимулирующего характера в пределах средств, направленных , на оплату труда, а также структуру управления деятельностью  Учреждения. Устанавливает штатное расписание на основе типового, распределение должностных </w:t>
      </w:r>
      <w:proofErr w:type="gramStart"/>
      <w:r w:rsidR="00E56346" w:rsidRPr="00C13737">
        <w:rPr>
          <w:rFonts w:ascii="Times New Roman" w:hAnsi="Times New Roman" w:cs="Times New Roman"/>
          <w:sz w:val="24"/>
          <w:szCs w:val="24"/>
        </w:rPr>
        <w:t>обязанностей  в</w:t>
      </w:r>
      <w:proofErr w:type="gramEnd"/>
      <w:r w:rsidR="00E56346" w:rsidRPr="00C13737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14:paraId="6907E8B9" w14:textId="77777777" w:rsidR="00E56346" w:rsidRPr="00C13737" w:rsidRDefault="00E56346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6.5. Учреждению предоставлено право осуществлять приносящую доходы деятельность, предусмотренную настоящим Уставом. Доходы, полученные от т</w:t>
      </w:r>
      <w:r w:rsidR="004D6443" w:rsidRPr="00C13737">
        <w:rPr>
          <w:rFonts w:ascii="Times New Roman" w:hAnsi="Times New Roman" w:cs="Times New Roman"/>
          <w:sz w:val="24"/>
          <w:szCs w:val="24"/>
        </w:rPr>
        <w:t>акой деятельности, и приобретенн</w:t>
      </w:r>
      <w:r w:rsidRPr="00C13737">
        <w:rPr>
          <w:rFonts w:ascii="Times New Roman" w:hAnsi="Times New Roman" w:cs="Times New Roman"/>
          <w:sz w:val="24"/>
          <w:szCs w:val="24"/>
        </w:rPr>
        <w:t>ое за счет этих доходов имущество поступают</w:t>
      </w:r>
      <w:r w:rsidR="004D6443" w:rsidRPr="00C13737">
        <w:rPr>
          <w:rFonts w:ascii="Times New Roman" w:hAnsi="Times New Roman" w:cs="Times New Roman"/>
          <w:sz w:val="24"/>
          <w:szCs w:val="24"/>
        </w:rPr>
        <w:t xml:space="preserve"> в самостоятельное распоряжение Учреждения и учитывается на отдельном балансе в соответствии с действующим Законодательством.</w:t>
      </w:r>
    </w:p>
    <w:p w14:paraId="6F77EBFA" w14:textId="77777777" w:rsidR="00CC5AE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443" w:rsidRPr="00C13737">
        <w:rPr>
          <w:rFonts w:ascii="Times New Roman" w:hAnsi="Times New Roman" w:cs="Times New Roman"/>
          <w:sz w:val="24"/>
          <w:szCs w:val="24"/>
        </w:rPr>
        <w:t>6.6. Доход от платных  дополнительных образовательных иных услуг за вычетом доли учредителя - собственника реинвестируется в учреждение, в том числе на увеличение расходов на заработную плату по его усмотрению, в соответствии с действующим Законодательством.</w:t>
      </w:r>
    </w:p>
    <w:p w14:paraId="66A4CFCD" w14:textId="77777777" w:rsidR="004D6443" w:rsidRPr="00C13737" w:rsidRDefault="004D644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Данная деятельность н</w:t>
      </w:r>
      <w:r w:rsidR="00E26BA8">
        <w:rPr>
          <w:rFonts w:ascii="Times New Roman" w:hAnsi="Times New Roman" w:cs="Times New Roman"/>
          <w:sz w:val="24"/>
          <w:szCs w:val="24"/>
        </w:rPr>
        <w:t>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C13737">
        <w:rPr>
          <w:rFonts w:ascii="Times New Roman" w:hAnsi="Times New Roman" w:cs="Times New Roman"/>
          <w:sz w:val="24"/>
          <w:szCs w:val="24"/>
        </w:rPr>
        <w:t>предприн</w:t>
      </w:r>
      <w:r w:rsidR="00E26BA8">
        <w:rPr>
          <w:rFonts w:ascii="Times New Roman" w:hAnsi="Times New Roman" w:cs="Times New Roman"/>
          <w:sz w:val="24"/>
          <w:szCs w:val="24"/>
        </w:rPr>
        <w:t>е</w:t>
      </w:r>
      <w:r w:rsidRPr="00C13737">
        <w:rPr>
          <w:rFonts w:ascii="Times New Roman" w:hAnsi="Times New Roman" w:cs="Times New Roman"/>
          <w:sz w:val="24"/>
          <w:szCs w:val="24"/>
        </w:rPr>
        <w:t>мательской</w:t>
      </w:r>
      <w:proofErr w:type="spellEnd"/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5BC4E096" w14:textId="77777777" w:rsidR="004D644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443" w:rsidRPr="00C13737">
        <w:rPr>
          <w:rFonts w:ascii="Times New Roman" w:hAnsi="Times New Roman" w:cs="Times New Roman"/>
          <w:sz w:val="24"/>
          <w:szCs w:val="24"/>
        </w:rPr>
        <w:t>6.7. Учреждение вправе вести предпринимательскую деятельность, поскольку служит достижению целей, поставленных перед ним, к образовательным учреждениям.</w:t>
      </w:r>
    </w:p>
    <w:p w14:paraId="2AE8B0A9" w14:textId="77777777" w:rsidR="004D6443" w:rsidRPr="00C13737" w:rsidRDefault="004D644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К предпринимательской  деятельности относится:</w:t>
      </w:r>
    </w:p>
    <w:p w14:paraId="3BCE18E3" w14:textId="77777777" w:rsidR="004D6443" w:rsidRPr="00C13737" w:rsidRDefault="004D644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реализация и сдача в аренду основных фондов  и имущества образовательного учреждения.</w:t>
      </w:r>
    </w:p>
    <w:p w14:paraId="6C9D9FF8" w14:textId="77777777" w:rsidR="004D6443" w:rsidRPr="00C13737" w:rsidRDefault="004D644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торговля покупными товарами, оборудованием;</w:t>
      </w:r>
    </w:p>
    <w:p w14:paraId="760ECF52" w14:textId="77777777" w:rsidR="004D6443" w:rsidRPr="00C13737" w:rsidRDefault="004D644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</w:t>
      </w:r>
      <w:r w:rsidR="009D5F5E" w:rsidRPr="00C13737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действующему Законодательству.</w:t>
      </w:r>
    </w:p>
    <w:p w14:paraId="31348216" w14:textId="77777777" w:rsidR="009D5F5E" w:rsidRPr="00C13737" w:rsidRDefault="009D5F5E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8.Доходная</w:t>
      </w:r>
      <w:proofErr w:type="gramEnd"/>
      <w:r w:rsidR="00E26BA8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(в том числе предпринимательская) деятельность Учреждения может быть прекращена(приостановлена) в случае и порядке, предусмотренных зако</w:t>
      </w:r>
      <w:r w:rsidR="00B877D8" w:rsidRPr="00C13737">
        <w:rPr>
          <w:rFonts w:ascii="Times New Roman" w:hAnsi="Times New Roman" w:cs="Times New Roman"/>
          <w:sz w:val="24"/>
          <w:szCs w:val="24"/>
        </w:rPr>
        <w:t>н</w:t>
      </w:r>
      <w:r w:rsidRPr="00C13737">
        <w:rPr>
          <w:rFonts w:ascii="Times New Roman" w:hAnsi="Times New Roman" w:cs="Times New Roman"/>
          <w:sz w:val="24"/>
          <w:szCs w:val="24"/>
        </w:rPr>
        <w:t>ом.</w:t>
      </w:r>
    </w:p>
    <w:p w14:paraId="466F653A" w14:textId="77777777" w:rsidR="00B877D8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6.9. Учреждение имеет право участвовать в международной деятельности в установленном порядке. Вправе осуществлять подбор и несет ответственность за подготовку работников, учащихся для направления за рубеж.</w:t>
      </w:r>
    </w:p>
    <w:p w14:paraId="3A8B36BD" w14:textId="77777777" w:rsidR="00B877D8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6.10. Имеет право заключать соглашения с зарубежными учреждениями, а также вступать в международные организации в соответствии с действующим Законодательством Приднестровской Молдавской Республики.</w:t>
      </w:r>
    </w:p>
    <w:p w14:paraId="09BFD43E" w14:textId="77777777" w:rsidR="00B877D8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877D8" w:rsidRPr="00C13737">
        <w:rPr>
          <w:rFonts w:ascii="Times New Roman" w:hAnsi="Times New Roman" w:cs="Times New Roman"/>
          <w:sz w:val="24"/>
          <w:szCs w:val="24"/>
        </w:rPr>
        <w:t>.11. Учреждение имеет право устанавливать прямые связи с зарубежными предприятиями, учреждениями и организациями, осуществлять внешнеэкономическую деятельность и иметь  валютный счет в банковских и других кредитных учреждениях в порядке, установленном Законодательством Приднестровской Молдавской Республики.</w:t>
      </w:r>
    </w:p>
    <w:p w14:paraId="1F3E115D" w14:textId="77777777" w:rsidR="00B877D8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6.12. Учреждение совместно с Учредителем</w:t>
      </w:r>
      <w:r w:rsidR="006D5D17" w:rsidRPr="00C1373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877D8" w:rsidRPr="00C13737">
        <w:rPr>
          <w:rFonts w:ascii="Times New Roman" w:hAnsi="Times New Roman" w:cs="Times New Roman"/>
          <w:sz w:val="24"/>
          <w:szCs w:val="24"/>
        </w:rPr>
        <w:t>о обеспечить содержание, закрепленных за ним зданий, сооружений, имущества, оборудования и другого имущества</w:t>
      </w:r>
      <w:r w:rsidR="006D5D17" w:rsidRPr="00C13737">
        <w:rPr>
          <w:rFonts w:ascii="Times New Roman" w:hAnsi="Times New Roman" w:cs="Times New Roman"/>
          <w:sz w:val="24"/>
          <w:szCs w:val="24"/>
        </w:rPr>
        <w:t xml:space="preserve"> потребительского, социального, культурного и другого назначения </w:t>
      </w:r>
      <w:proofErr w:type="gramStart"/>
      <w:r w:rsidR="006D5D17" w:rsidRPr="00C13737">
        <w:rPr>
          <w:rFonts w:ascii="Times New Roman" w:hAnsi="Times New Roman" w:cs="Times New Roman"/>
          <w:sz w:val="24"/>
          <w:szCs w:val="24"/>
        </w:rPr>
        <w:t>на уровне</w:t>
      </w:r>
      <w:proofErr w:type="gramEnd"/>
      <w:r w:rsidR="006D5D17" w:rsidRPr="00C13737">
        <w:rPr>
          <w:rFonts w:ascii="Times New Roman" w:hAnsi="Times New Roman" w:cs="Times New Roman"/>
          <w:sz w:val="24"/>
          <w:szCs w:val="24"/>
        </w:rPr>
        <w:t xml:space="preserve"> не ниже определяемого нормативами, действующим на территории</w:t>
      </w:r>
      <w:r w:rsidR="00143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B54">
        <w:rPr>
          <w:rFonts w:ascii="Times New Roman" w:hAnsi="Times New Roman" w:cs="Times New Roman"/>
          <w:sz w:val="24"/>
          <w:szCs w:val="24"/>
        </w:rPr>
        <w:t>г.Слободзея</w:t>
      </w:r>
      <w:proofErr w:type="spellEnd"/>
      <w:r w:rsidR="00143B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3B54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143B5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B2CD129" w14:textId="77777777" w:rsidR="006D5D17" w:rsidRPr="00C13737" w:rsidRDefault="006D5D1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 xml:space="preserve">Развитие материально-технической базы Учреждения осуществляется им </w:t>
      </w:r>
      <w:proofErr w:type="gramStart"/>
      <w:r w:rsidRPr="00C13737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C13737">
        <w:rPr>
          <w:rFonts w:ascii="Times New Roman" w:hAnsi="Times New Roman" w:cs="Times New Roman"/>
          <w:sz w:val="24"/>
          <w:szCs w:val="24"/>
        </w:rPr>
        <w:t xml:space="preserve"> закрепленных за ним учредителем и собственных средств. Расходы на капитальный и текущий ремонт Учреждения несет Учредитель.</w:t>
      </w:r>
    </w:p>
    <w:p w14:paraId="7160EA75" w14:textId="77777777" w:rsidR="006D5D17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D17" w:rsidRPr="00C13737">
        <w:rPr>
          <w:rFonts w:ascii="Times New Roman" w:hAnsi="Times New Roman" w:cs="Times New Roman"/>
          <w:sz w:val="24"/>
          <w:szCs w:val="24"/>
        </w:rPr>
        <w:t>6.13. Учреждение обязуется в полном объеме выполнять мероприятия по обороне Республики и Гражданской защите, использовать объекты и имущество Гражданской защиты по предназначению, надлежащим образом поддерживать в постоянной готовности табельное имущество Гражданской защиты.</w:t>
      </w:r>
    </w:p>
    <w:p w14:paraId="2E0F7F2B" w14:textId="77777777" w:rsidR="00401548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13737">
        <w:rPr>
          <w:rFonts w:ascii="Times New Roman" w:hAnsi="Times New Roman" w:cs="Times New Roman"/>
          <w:b/>
          <w:sz w:val="24"/>
          <w:szCs w:val="24"/>
        </w:rPr>
        <w:t>. УПРАВЛЕНИЕ УЧРЕЖДЕНИЕМ.</w:t>
      </w:r>
    </w:p>
    <w:p w14:paraId="238E676B" w14:textId="77777777" w:rsidR="00934693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693" w:rsidRPr="00C13737">
        <w:rPr>
          <w:rFonts w:ascii="Times New Roman" w:hAnsi="Times New Roman" w:cs="Times New Roman"/>
          <w:sz w:val="24"/>
          <w:szCs w:val="24"/>
        </w:rPr>
        <w:t>7.1. К исключительной компетенции Учредителя относятся:</w:t>
      </w:r>
    </w:p>
    <w:p w14:paraId="292242B3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контроль условий аренды зданий, помещений и иных объектов собственности Учреждения;</w:t>
      </w:r>
    </w:p>
    <w:p w14:paraId="226583CD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создание, реорганизация и ликвидация Учреждения как образовательного учреждения;</w:t>
      </w:r>
    </w:p>
    <w:p w14:paraId="2B7E20D9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прямое финансирование школы в соответствии с действующим Законодательством;</w:t>
      </w:r>
    </w:p>
    <w:p w14:paraId="20BEE25A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назначение директора школы;</w:t>
      </w:r>
    </w:p>
    <w:p w14:paraId="55FE4F0A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утверждение Устава школы, изменений и дополнений к Уставу;</w:t>
      </w:r>
    </w:p>
    <w:p w14:paraId="182B2341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создание филиалов и открытие представительств Учреждения;</w:t>
      </w:r>
    </w:p>
    <w:p w14:paraId="49F42850" w14:textId="77777777" w:rsidR="00934693" w:rsidRPr="00C13737" w:rsidRDefault="00934693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контроль исполнения Законодательства </w:t>
      </w:r>
      <w:r w:rsidR="00143B54">
        <w:rPr>
          <w:rFonts w:ascii="Times New Roman" w:hAnsi="Times New Roman" w:cs="Times New Roman"/>
          <w:sz w:val="24"/>
          <w:szCs w:val="24"/>
        </w:rPr>
        <w:t>Республики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Конституцией Приднестровской  Молдавской  Республики, законами Приднестровской  Молдавской  Республики</w:t>
      </w:r>
      <w:r w:rsidR="003A245C" w:rsidRPr="00C13737">
        <w:rPr>
          <w:rFonts w:ascii="Times New Roman" w:hAnsi="Times New Roman" w:cs="Times New Roman"/>
          <w:sz w:val="24"/>
          <w:szCs w:val="24"/>
        </w:rPr>
        <w:t>,  и иных нормативно-правовых актов Приднестровской  Молдавской  Республики.</w:t>
      </w:r>
    </w:p>
    <w:p w14:paraId="36BB6BA4" w14:textId="77777777" w:rsidR="003A245C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45C" w:rsidRPr="00C13737">
        <w:rPr>
          <w:rFonts w:ascii="Times New Roman" w:hAnsi="Times New Roman" w:cs="Times New Roman"/>
          <w:sz w:val="24"/>
          <w:szCs w:val="24"/>
        </w:rPr>
        <w:t>7.2.Управление Учреждением осуществляется  в соответствии с законодательством Приднестровской  Молдавской  Республики, данным Уставом и строится на принципах единоначалия и самоуправления.</w:t>
      </w:r>
    </w:p>
    <w:p w14:paraId="4F1D3F9B" w14:textId="77777777" w:rsidR="003A245C" w:rsidRPr="00C13737" w:rsidRDefault="003A245C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Формами  самоуправления Учреждения являются:</w:t>
      </w:r>
    </w:p>
    <w:p w14:paraId="301DECA9" w14:textId="77777777" w:rsidR="003A245C" w:rsidRPr="00C13737" w:rsidRDefault="003A245C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E26BA8">
        <w:rPr>
          <w:rFonts w:ascii="Times New Roman" w:hAnsi="Times New Roman" w:cs="Times New Roman"/>
          <w:sz w:val="24"/>
          <w:szCs w:val="24"/>
        </w:rPr>
        <w:t>П</w:t>
      </w:r>
      <w:r w:rsidRPr="00C13737"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14:paraId="070CD096" w14:textId="77777777" w:rsidR="003A245C" w:rsidRPr="00C13737" w:rsidRDefault="00E26BA8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Тренерский</w:t>
      </w:r>
      <w:r w:rsidR="003A245C" w:rsidRPr="00C13737">
        <w:rPr>
          <w:rFonts w:ascii="Times New Roman" w:hAnsi="Times New Roman" w:cs="Times New Roman"/>
          <w:sz w:val="24"/>
          <w:szCs w:val="24"/>
        </w:rPr>
        <w:t xml:space="preserve"> совет;</w:t>
      </w:r>
    </w:p>
    <w:p w14:paraId="11AABF05" w14:textId="77777777" w:rsidR="003A245C" w:rsidRPr="00C13737" w:rsidRDefault="003A245C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E26BA8">
        <w:rPr>
          <w:rFonts w:ascii="Times New Roman" w:hAnsi="Times New Roman" w:cs="Times New Roman"/>
          <w:sz w:val="24"/>
          <w:szCs w:val="24"/>
        </w:rPr>
        <w:t>О</w:t>
      </w:r>
      <w:r w:rsidRPr="00C13737">
        <w:rPr>
          <w:rFonts w:ascii="Times New Roman" w:hAnsi="Times New Roman" w:cs="Times New Roman"/>
          <w:sz w:val="24"/>
          <w:szCs w:val="24"/>
        </w:rPr>
        <w:t>бщее собрание трудового кол</w:t>
      </w:r>
      <w:r w:rsidR="00E26BA8">
        <w:rPr>
          <w:rFonts w:ascii="Times New Roman" w:hAnsi="Times New Roman" w:cs="Times New Roman"/>
          <w:sz w:val="24"/>
          <w:szCs w:val="24"/>
        </w:rPr>
        <w:t>лектива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5E6EE2F4" w14:textId="77777777" w:rsidR="001522D0" w:rsidRPr="00C13737" w:rsidRDefault="00C13737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45C" w:rsidRPr="00C13737">
        <w:rPr>
          <w:rFonts w:ascii="Times New Roman" w:hAnsi="Times New Roman" w:cs="Times New Roman"/>
          <w:sz w:val="24"/>
          <w:szCs w:val="24"/>
        </w:rPr>
        <w:t xml:space="preserve">7.3. Для обеспечения коллегиальности в решении вопросов учебно-методической и воспитательной работы создается Педагогический совет. Членами </w:t>
      </w:r>
      <w:r w:rsidR="00E26BA8">
        <w:rPr>
          <w:rFonts w:ascii="Times New Roman" w:hAnsi="Times New Roman" w:cs="Times New Roman"/>
          <w:sz w:val="24"/>
          <w:szCs w:val="24"/>
        </w:rPr>
        <w:t>П</w:t>
      </w:r>
      <w:r w:rsidR="003A245C" w:rsidRPr="00C13737">
        <w:rPr>
          <w:rFonts w:ascii="Times New Roman" w:hAnsi="Times New Roman" w:cs="Times New Roman"/>
          <w:sz w:val="24"/>
          <w:szCs w:val="24"/>
        </w:rPr>
        <w:t xml:space="preserve">едагогического совета являются все педагогические работники, работающие в Учреждении. Председателем Педагогического  совета является руководитель Учреждения. Педагогический </w:t>
      </w:r>
      <w:r w:rsidR="00385371" w:rsidRPr="00C13737">
        <w:rPr>
          <w:rFonts w:ascii="Times New Roman" w:hAnsi="Times New Roman" w:cs="Times New Roman"/>
          <w:sz w:val="24"/>
          <w:szCs w:val="24"/>
        </w:rPr>
        <w:t>совет созывается директором по мере необходимости не менее 4-х раз в году. Внеочередные заседания Педагогического совета проводятся по требованию не менее 1/3 педагогических работников Учреждения. Педагогический совет является правомочным, если на нем присутствовало 2/3 членов педсовета и за решение проголосовало более половины присутствующих.</w:t>
      </w:r>
      <w:r w:rsidR="00143B54">
        <w:rPr>
          <w:rFonts w:ascii="Times New Roman" w:hAnsi="Times New Roman" w:cs="Times New Roman"/>
          <w:sz w:val="24"/>
          <w:szCs w:val="24"/>
        </w:rPr>
        <w:t xml:space="preserve"> </w:t>
      </w:r>
      <w:r w:rsidR="00385371" w:rsidRPr="00C13737">
        <w:rPr>
          <w:rFonts w:ascii="Times New Roman" w:hAnsi="Times New Roman" w:cs="Times New Roman"/>
          <w:sz w:val="24"/>
          <w:szCs w:val="24"/>
        </w:rPr>
        <w:t xml:space="preserve">Педагогический совет в целях организации своей деятельности </w:t>
      </w:r>
      <w:r w:rsidR="00385371" w:rsidRPr="00C13737">
        <w:rPr>
          <w:rFonts w:ascii="Times New Roman" w:hAnsi="Times New Roman" w:cs="Times New Roman"/>
          <w:sz w:val="24"/>
          <w:szCs w:val="24"/>
        </w:rPr>
        <w:lastRenderedPageBreak/>
        <w:t>избирает секретаря, который ведет протоколы заседаний.</w:t>
      </w:r>
    </w:p>
    <w:p w14:paraId="5F05970F" w14:textId="77777777" w:rsidR="001522D0" w:rsidRPr="00C13737" w:rsidRDefault="001522D0" w:rsidP="00C13737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143B54">
        <w:rPr>
          <w:rFonts w:ascii="Times New Roman" w:hAnsi="Times New Roman" w:cs="Times New Roman"/>
          <w:sz w:val="24"/>
          <w:szCs w:val="24"/>
        </w:rPr>
        <w:t>7.4. Тренерский со</w:t>
      </w:r>
      <w:r w:rsidRPr="00C13737">
        <w:rPr>
          <w:rFonts w:ascii="Times New Roman" w:hAnsi="Times New Roman" w:cs="Times New Roman"/>
          <w:sz w:val="24"/>
          <w:szCs w:val="24"/>
        </w:rPr>
        <w:t>вет объединяет тренеров-преподавателей по видам спорта. Тренерский совет избирает руководителя.</w:t>
      </w:r>
    </w:p>
    <w:p w14:paraId="74811448" w14:textId="77777777" w:rsidR="001522D0" w:rsidRPr="00C13737" w:rsidRDefault="001522D0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К компетенции   Тренерского совета относится:</w:t>
      </w:r>
    </w:p>
    <w:p w14:paraId="16F3F556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проблемы и вопросы учебно-тренировочного процесса;</w:t>
      </w:r>
    </w:p>
    <w:p w14:paraId="28179C5E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спортивно-массовой работы;</w:t>
      </w:r>
    </w:p>
    <w:p w14:paraId="2CD67780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воспитательной работы;</w:t>
      </w:r>
    </w:p>
    <w:p w14:paraId="3AB32990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организации работы в летний период;</w:t>
      </w:r>
    </w:p>
    <w:p w14:paraId="064E5EC5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медицинского обслуживания учащихся;</w:t>
      </w:r>
    </w:p>
    <w:p w14:paraId="07965CCC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и утверждает различные варианты учебных программ;</w:t>
      </w:r>
    </w:p>
    <w:p w14:paraId="2E72BE8D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обобщает  передовой опыт работы преподавателей;</w:t>
      </w:r>
    </w:p>
    <w:p w14:paraId="0304E2CB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способствует распространению опыта работы ведущих тренеров;</w:t>
      </w:r>
    </w:p>
    <w:p w14:paraId="6D7D48BB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вопросы работы отделений школы;</w:t>
      </w:r>
    </w:p>
    <w:p w14:paraId="7A5C169C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рассматривает другие вопросы организации учебного процесса;</w:t>
      </w:r>
    </w:p>
    <w:p w14:paraId="39DC4600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формирование сборных команд для участия в соревнованиях;</w:t>
      </w:r>
    </w:p>
    <w:p w14:paraId="5276340F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анализ выступления учащихся на соревнованиях;</w:t>
      </w:r>
    </w:p>
    <w:p w14:paraId="1BB7F6EC" w14:textId="77777777" w:rsidR="001522D0" w:rsidRPr="00C13737" w:rsidRDefault="001522D0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методическое обеспечение учебно-тренировочного процесса.</w:t>
      </w:r>
    </w:p>
    <w:p w14:paraId="7B887C8B" w14:textId="77777777" w:rsidR="001522D0" w:rsidRPr="00C13737" w:rsidRDefault="001522D0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7.</w:t>
      </w:r>
      <w:r w:rsidR="00C13737">
        <w:rPr>
          <w:rFonts w:ascii="Times New Roman" w:hAnsi="Times New Roman" w:cs="Times New Roman"/>
          <w:sz w:val="24"/>
          <w:szCs w:val="24"/>
        </w:rPr>
        <w:t>5</w:t>
      </w:r>
      <w:r w:rsidRPr="00C13737">
        <w:rPr>
          <w:rFonts w:ascii="Times New Roman" w:hAnsi="Times New Roman" w:cs="Times New Roman"/>
          <w:sz w:val="24"/>
          <w:szCs w:val="24"/>
        </w:rPr>
        <w:t xml:space="preserve">. Общее собрание трудового коллектива Учреждения собирается по мере необходимости, но не реже 2-х раз в год, Общее собрание коллектива вправе принимать решения, если в его работе участвуют более половины сотрудников, для которых  </w:t>
      </w:r>
      <w:r w:rsidR="00883EB3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является  основным местом  работы.</w:t>
      </w:r>
    </w:p>
    <w:p w14:paraId="3E1EE545" w14:textId="77777777" w:rsidR="001522D0" w:rsidRPr="00C13737" w:rsidRDefault="001522D0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 Решение общего собрания  принимается большинством  голосов. Процедура голосования определяется общим собранием трудового коллектива </w:t>
      </w:r>
      <w:r w:rsidR="00883EB3"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424E5CCF" w14:textId="77777777" w:rsidR="001522D0" w:rsidRPr="00C13737" w:rsidRDefault="001522D0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 К исключительной компетенции  общего собрания трудового коллектива</w:t>
      </w:r>
      <w:r w:rsidR="00883EB3" w:rsidRPr="00C1373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534B5BBF" w14:textId="77777777" w:rsidR="001522D0" w:rsidRPr="00C13737" w:rsidRDefault="00883EB3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1522D0" w:rsidRPr="00C13737">
        <w:rPr>
          <w:rFonts w:ascii="Times New Roman" w:hAnsi="Times New Roman" w:cs="Times New Roman"/>
          <w:sz w:val="24"/>
          <w:szCs w:val="24"/>
        </w:rPr>
        <w:t xml:space="preserve">утверждение правил внутреннего трудового распорядка  </w:t>
      </w:r>
      <w:r w:rsidRPr="00C13737">
        <w:rPr>
          <w:rFonts w:ascii="Times New Roman" w:hAnsi="Times New Roman" w:cs="Times New Roman"/>
          <w:sz w:val="24"/>
          <w:szCs w:val="24"/>
        </w:rPr>
        <w:t>Учреждения по представлению директора</w:t>
      </w:r>
      <w:r w:rsidR="001522D0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0D0B9378" w14:textId="77777777" w:rsidR="001522D0" w:rsidRPr="00C13737" w:rsidRDefault="00883EB3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1522D0" w:rsidRPr="00C13737">
        <w:rPr>
          <w:rFonts w:ascii="Times New Roman" w:hAnsi="Times New Roman" w:cs="Times New Roman"/>
          <w:sz w:val="24"/>
          <w:szCs w:val="24"/>
        </w:rPr>
        <w:t>утверждение условий порядка премирования из установленного  для  этого фонда.</w:t>
      </w:r>
    </w:p>
    <w:p w14:paraId="10251759" w14:textId="77777777" w:rsidR="00883EB3" w:rsidRPr="00C13737" w:rsidRDefault="00C1373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EB3" w:rsidRPr="00C1373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3EB3" w:rsidRPr="00C13737">
        <w:rPr>
          <w:rFonts w:ascii="Times New Roman" w:hAnsi="Times New Roman" w:cs="Times New Roman"/>
          <w:sz w:val="24"/>
          <w:szCs w:val="24"/>
        </w:rPr>
        <w:t>. Непосредственное управление  Учреждением осуществляет прошедший соответствующую аттестацию директор, назначаемый  на должность и освобождаемый от должности самим Учредителем в соответствии с действующим законодательством Приднестровской Молдавской Республики.</w:t>
      </w:r>
    </w:p>
    <w:p w14:paraId="79FD6002" w14:textId="77777777" w:rsidR="00883EB3" w:rsidRPr="00C13737" w:rsidRDefault="00883EB3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Директор решает вопросы деятельности Учреждения, за исключением действующим законодательством Приднестровской Молдавской Республики и настоящим Уставом к компетенции Учредителя.</w:t>
      </w:r>
    </w:p>
    <w:p w14:paraId="08593327" w14:textId="77777777" w:rsidR="00883EB3" w:rsidRPr="00C13737" w:rsidRDefault="00883EB3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Директор действует от имени спортивной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 школы, без доверенности, </w:t>
      </w:r>
      <w:r w:rsidRPr="00C13737">
        <w:rPr>
          <w:rFonts w:ascii="Times New Roman" w:hAnsi="Times New Roman" w:cs="Times New Roman"/>
          <w:sz w:val="24"/>
          <w:szCs w:val="24"/>
        </w:rPr>
        <w:t xml:space="preserve">представляет ее интересы во всех </w:t>
      </w:r>
      <w:r w:rsidR="00826AD7" w:rsidRPr="00C13737">
        <w:rPr>
          <w:rFonts w:ascii="Times New Roman" w:hAnsi="Times New Roman" w:cs="Times New Roman"/>
          <w:sz w:val="24"/>
          <w:szCs w:val="24"/>
        </w:rPr>
        <w:t>отечественных и иностранных предприятиях, организациях и учреждениях, распоряжается имуществом и средствами - в пределах прав, установленных Учредителем, заключает договора, в том  числе и трудовые, выдает доверенности, открывает в банках расчетные и иные счета, издает приказы и распоряжения, обязательные для всех работников.</w:t>
      </w:r>
    </w:p>
    <w:p w14:paraId="610C0D8C" w14:textId="77777777" w:rsidR="00826AD7" w:rsidRPr="00C13737" w:rsidRDefault="00826AD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="00C13737">
        <w:rPr>
          <w:rFonts w:ascii="Times New Roman" w:hAnsi="Times New Roman" w:cs="Times New Roman"/>
          <w:sz w:val="24"/>
          <w:szCs w:val="24"/>
        </w:rPr>
        <w:t xml:space="preserve">   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14:paraId="26709E69" w14:textId="77777777" w:rsidR="00826AD7" w:rsidRPr="00C13737" w:rsidRDefault="00826AD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обеспечивает выполнение законодательства Приднестровской Молдавской Республики;</w:t>
      </w:r>
    </w:p>
    <w:p w14:paraId="4979E0DC" w14:textId="77777777" w:rsidR="00826AD7" w:rsidRPr="00C13737" w:rsidRDefault="00826AD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планирует, организует и контролирует учебно-тренировочный процесс, отвечает за качество и  эффективность  работы </w:t>
      </w:r>
      <w:r w:rsidR="00143B54">
        <w:rPr>
          <w:rFonts w:ascii="Times New Roman" w:hAnsi="Times New Roman" w:cs="Times New Roman"/>
          <w:sz w:val="24"/>
          <w:szCs w:val="24"/>
        </w:rPr>
        <w:t>Учреждения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63B43308" w14:textId="77777777" w:rsidR="00826AD7" w:rsidRPr="00C13737" w:rsidRDefault="00826AD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 за жизнь и здоровье учащихся  и работников во время  учебно-тренировочного процесса и спортивных соревнований, соблюдение норм охраны труда и безопасности;</w:t>
      </w:r>
    </w:p>
    <w:p w14:paraId="1316B551" w14:textId="77777777" w:rsidR="00826AD7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открывает в банках расчетные и другие счета, распоряжается имуществом спортивной школы и </w:t>
      </w:r>
      <w:r w:rsidR="00826AD7" w:rsidRPr="00C13737">
        <w:rPr>
          <w:rFonts w:ascii="Times New Roman" w:hAnsi="Times New Roman" w:cs="Times New Roman"/>
          <w:sz w:val="24"/>
          <w:szCs w:val="24"/>
        </w:rPr>
        <w:t>обеспечивает рациональное использование финансовых средств;</w:t>
      </w:r>
    </w:p>
    <w:p w14:paraId="69369E1E" w14:textId="77777777" w:rsidR="005A1A9F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осуществляет подбор и расстановку кадров, назначает на должность и освобождает от должности работников, устанавливает  в соответствии с действующим законодательством Приднестровской Молдавской Республики и правилами внутреннего трудового распорядка;</w:t>
      </w:r>
    </w:p>
    <w:p w14:paraId="6F5CDFDA" w14:textId="77777777" w:rsidR="00826AD7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826AD7" w:rsidRPr="00C13737">
        <w:rPr>
          <w:rFonts w:ascii="Times New Roman" w:hAnsi="Times New Roman" w:cs="Times New Roman"/>
          <w:sz w:val="24"/>
          <w:szCs w:val="24"/>
        </w:rPr>
        <w:t>несет ответственность за  свою деятельность перед Учредителем.</w:t>
      </w:r>
    </w:p>
    <w:p w14:paraId="5904B12B" w14:textId="77777777" w:rsidR="00826AD7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ействует от имени </w:t>
      </w:r>
      <w:r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="00826AD7" w:rsidRPr="00C13737">
        <w:rPr>
          <w:rFonts w:ascii="Times New Roman" w:hAnsi="Times New Roman" w:cs="Times New Roman"/>
          <w:sz w:val="24"/>
          <w:szCs w:val="24"/>
        </w:rPr>
        <w:t>, представляет ее интересы во всех отечественных и зарубежных организациях государственных и местных органах;</w:t>
      </w:r>
    </w:p>
    <w:p w14:paraId="240DABF2" w14:textId="77777777" w:rsidR="00826AD7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</w:t>
      </w:r>
      <w:r w:rsidR="00826AD7" w:rsidRPr="00C13737">
        <w:rPr>
          <w:rFonts w:ascii="Times New Roman" w:hAnsi="Times New Roman" w:cs="Times New Roman"/>
          <w:sz w:val="24"/>
          <w:szCs w:val="24"/>
        </w:rPr>
        <w:t>аключает договора, в том числе трудовые, выдает доверенности;</w:t>
      </w:r>
    </w:p>
    <w:p w14:paraId="3B8A16EA" w14:textId="77777777" w:rsidR="00826AD7" w:rsidRPr="00C13737" w:rsidRDefault="005A1A9F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и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здает приказы и распоряжения обязательные для всех работников </w:t>
      </w:r>
      <w:r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="00826AD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3B9DEB18" w14:textId="77777777" w:rsidR="00826AD7" w:rsidRPr="00C13737" w:rsidRDefault="006F5F8A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</w:t>
      </w:r>
      <w:r w:rsidR="005A1A9F" w:rsidRPr="00C13737">
        <w:rPr>
          <w:rFonts w:ascii="Times New Roman" w:hAnsi="Times New Roman" w:cs="Times New Roman"/>
          <w:sz w:val="24"/>
          <w:szCs w:val="24"/>
        </w:rPr>
        <w:t>тверждает  штатное расписание</w:t>
      </w:r>
      <w:r w:rsidR="00826AD7" w:rsidRPr="00C13737">
        <w:rPr>
          <w:rFonts w:ascii="Times New Roman" w:hAnsi="Times New Roman" w:cs="Times New Roman"/>
          <w:sz w:val="24"/>
          <w:szCs w:val="24"/>
        </w:rPr>
        <w:t>, графики работы и расписание занятий;</w:t>
      </w:r>
    </w:p>
    <w:p w14:paraId="3450DAA0" w14:textId="77777777" w:rsidR="00826AD7" w:rsidRPr="00C13737" w:rsidRDefault="006F5F8A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5A1A9F" w:rsidRPr="00C13737">
        <w:rPr>
          <w:rFonts w:ascii="Times New Roman" w:hAnsi="Times New Roman" w:cs="Times New Roman"/>
          <w:sz w:val="24"/>
          <w:szCs w:val="24"/>
        </w:rPr>
        <w:t xml:space="preserve">создает условия  для повышения профессионального мастерства </w:t>
      </w:r>
      <w:r w:rsidRPr="00C13737">
        <w:rPr>
          <w:rFonts w:ascii="Times New Roman" w:hAnsi="Times New Roman" w:cs="Times New Roman"/>
          <w:sz w:val="24"/>
          <w:szCs w:val="24"/>
        </w:rPr>
        <w:t>тренерско-преподавательского состава</w:t>
      </w:r>
      <w:r w:rsidR="00826AD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1CDFFCFA" w14:textId="77777777" w:rsidR="00826AD7" w:rsidRPr="00C13737" w:rsidRDefault="006F5F8A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Устанавливает надбавки и доплаты к должностным окладам </w:t>
      </w:r>
      <w:r w:rsidRPr="00C13737">
        <w:rPr>
          <w:rFonts w:ascii="Times New Roman" w:hAnsi="Times New Roman" w:cs="Times New Roman"/>
          <w:sz w:val="24"/>
          <w:szCs w:val="24"/>
        </w:rPr>
        <w:t>Учреждения.</w:t>
      </w:r>
    </w:p>
    <w:p w14:paraId="57F8B5EC" w14:textId="77777777" w:rsidR="006F5F8A" w:rsidRPr="00C13737" w:rsidRDefault="00C1373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F8A" w:rsidRPr="00C1373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5F8A" w:rsidRPr="00C13737">
        <w:rPr>
          <w:rFonts w:ascii="Times New Roman" w:hAnsi="Times New Roman" w:cs="Times New Roman"/>
          <w:sz w:val="24"/>
          <w:szCs w:val="24"/>
        </w:rPr>
        <w:t xml:space="preserve">. Для работников образовательного учреждения работодателем является данное Учреждение. Порядок приема, перевода и увольнения, а так же другие вопросы, касающиеся трудовой деятельности, регламентируются трудовым законодательством Приднестровской Молдавской Республики. Заработная </w:t>
      </w:r>
      <w:proofErr w:type="gramStart"/>
      <w:r w:rsidR="006F5F8A" w:rsidRPr="00C13737">
        <w:rPr>
          <w:rFonts w:ascii="Times New Roman" w:hAnsi="Times New Roman" w:cs="Times New Roman"/>
          <w:sz w:val="24"/>
          <w:szCs w:val="24"/>
        </w:rPr>
        <w:t>плата(</w:t>
      </w:r>
      <w:proofErr w:type="gramEnd"/>
      <w:r w:rsidR="006F5F8A" w:rsidRPr="00C13737">
        <w:rPr>
          <w:rFonts w:ascii="Times New Roman" w:hAnsi="Times New Roman" w:cs="Times New Roman"/>
          <w:sz w:val="24"/>
          <w:szCs w:val="24"/>
        </w:rPr>
        <w:t>должностные оклады) работнику Учреждения выплачиваются за выполнение им функциональных обязанностей и работ в соответствии с действующим законодательством по оплате труда. Выполнение работником Учреждения других работ и обязанностей оплачивается по дополнительному соглашению (договору).</w:t>
      </w:r>
    </w:p>
    <w:p w14:paraId="7B67F3ED" w14:textId="77777777" w:rsidR="00143B54" w:rsidRDefault="006F5F8A" w:rsidP="006D3F82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Размер ставок и окладов работников Учреждения устанавливается в соответствии с действующим законодательством.</w:t>
      </w:r>
    </w:p>
    <w:p w14:paraId="5E05B917" w14:textId="77777777" w:rsidR="006D3F82" w:rsidRPr="006D3F82" w:rsidRDefault="006D3F82" w:rsidP="006D3F82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9A9A13" w14:textId="77777777" w:rsidR="006F5F8A" w:rsidRPr="00C13737" w:rsidRDefault="006F5F8A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13737">
        <w:rPr>
          <w:rFonts w:ascii="Times New Roman" w:hAnsi="Times New Roman" w:cs="Times New Roman"/>
          <w:b/>
          <w:sz w:val="24"/>
          <w:szCs w:val="24"/>
        </w:rPr>
        <w:t>.ПРАВА И ОБЯЗАННОСТИ</w:t>
      </w:r>
      <w:r w:rsidR="005F3E6D" w:rsidRPr="00C13737">
        <w:rPr>
          <w:rFonts w:ascii="Times New Roman" w:hAnsi="Times New Roman" w:cs="Times New Roman"/>
          <w:b/>
          <w:sz w:val="24"/>
          <w:szCs w:val="24"/>
        </w:rPr>
        <w:t>,</w:t>
      </w:r>
      <w:r w:rsidRPr="00C1373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F3E6D" w:rsidRPr="00C13737">
        <w:rPr>
          <w:rFonts w:ascii="Times New Roman" w:hAnsi="Times New Roman" w:cs="Times New Roman"/>
          <w:b/>
          <w:sz w:val="24"/>
          <w:szCs w:val="24"/>
        </w:rPr>
        <w:t>ЧАЩИХСЯ ОБРАЗОВАТЕЛЬНОГО ПРОЦЕС</w:t>
      </w:r>
      <w:r w:rsidRPr="00C13737">
        <w:rPr>
          <w:rFonts w:ascii="Times New Roman" w:hAnsi="Times New Roman" w:cs="Times New Roman"/>
          <w:b/>
          <w:sz w:val="24"/>
          <w:szCs w:val="24"/>
        </w:rPr>
        <w:t>А.</w:t>
      </w:r>
    </w:p>
    <w:p w14:paraId="721581E6" w14:textId="77777777" w:rsidR="00692317" w:rsidRPr="00C13737" w:rsidRDefault="00C13737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E6D" w:rsidRPr="00C13737">
        <w:rPr>
          <w:rFonts w:ascii="Times New Roman" w:hAnsi="Times New Roman" w:cs="Times New Roman"/>
          <w:sz w:val="24"/>
          <w:szCs w:val="24"/>
        </w:rPr>
        <w:t>На этапе начальной подготовки первого года обучения в Учреждение принимаются дети в установленном для вида спорта минимальном возрасте, по письменному заявлению ребенка с согласия родителей или лиц их заменяющих, желающие заниматься спортом и не имеющие медицинских противопоказаний.</w:t>
      </w:r>
    </w:p>
    <w:p w14:paraId="3E253AD5" w14:textId="77777777" w:rsidR="005F3E6D" w:rsidRPr="00C13737" w:rsidRDefault="00C13737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E6D" w:rsidRPr="00C13737">
        <w:rPr>
          <w:rFonts w:ascii="Times New Roman" w:hAnsi="Times New Roman" w:cs="Times New Roman"/>
          <w:sz w:val="24"/>
          <w:szCs w:val="24"/>
        </w:rPr>
        <w:t>8.1. Учащиеся Учреждения имеют право:</w:t>
      </w:r>
    </w:p>
    <w:p w14:paraId="354ED4F9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бесплатно пользоваться  спортивными сооружениями,  инвентарем и оборудованием принадлежащими Учреждению;</w:t>
      </w:r>
    </w:p>
    <w:p w14:paraId="2C4D14E6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24277720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Приобретать спортивную одежду и обувь общего назначения на условиях частичной оплаты ее стоимости;</w:t>
      </w:r>
    </w:p>
    <w:p w14:paraId="1911C99D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обучаться в специализированном классе, привлекаться в спортивно-оздоровительные </w:t>
      </w:r>
      <w:r w:rsidR="00976445" w:rsidRPr="00C13737">
        <w:rPr>
          <w:rFonts w:ascii="Times New Roman" w:hAnsi="Times New Roman" w:cs="Times New Roman"/>
          <w:sz w:val="24"/>
          <w:szCs w:val="24"/>
        </w:rPr>
        <w:t>лагеря;</w:t>
      </w:r>
    </w:p>
    <w:p w14:paraId="5A704E58" w14:textId="77777777" w:rsidR="00976445" w:rsidRPr="00C13737" w:rsidRDefault="00976445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Участвовать в конкурсном отборе на очередной этап спортивной подготовки;</w:t>
      </w:r>
    </w:p>
    <w:p w14:paraId="217A7CA8" w14:textId="77777777" w:rsidR="00976445" w:rsidRPr="00C13737" w:rsidRDefault="00976445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получать по окончанию школы копию личной карты спортсмена;</w:t>
      </w:r>
    </w:p>
    <w:p w14:paraId="730D0814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выбора вида</w:t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55FBD94E" w14:textId="77777777" w:rsidR="005F3E6D" w:rsidRPr="00C13737" w:rsidRDefault="005F3E6D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выбора тренера-преподавателя;</w:t>
      </w:r>
    </w:p>
    <w:p w14:paraId="39CC70DC" w14:textId="77777777" w:rsidR="005F3E6D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5F3E6D" w:rsidRPr="00C13737">
        <w:rPr>
          <w:rFonts w:ascii="Times New Roman" w:hAnsi="Times New Roman" w:cs="Times New Roman"/>
          <w:sz w:val="24"/>
          <w:szCs w:val="24"/>
        </w:rPr>
        <w:t>получение дополнительных платных услуг;</w:t>
      </w:r>
    </w:p>
    <w:p w14:paraId="7312747F" w14:textId="77777777" w:rsidR="005F3E6D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свободы совести</w:t>
      </w:r>
      <w:r w:rsidR="005F3E6D" w:rsidRPr="00C13737">
        <w:rPr>
          <w:rFonts w:ascii="Times New Roman" w:hAnsi="Times New Roman" w:cs="Times New Roman"/>
          <w:sz w:val="24"/>
          <w:szCs w:val="24"/>
        </w:rPr>
        <w:t>, информации, свободного выражения собственных мнений и убеждений;</w:t>
      </w:r>
    </w:p>
    <w:p w14:paraId="260C1E67" w14:textId="77777777" w:rsidR="00976445" w:rsidRPr="00C13737" w:rsidRDefault="00C1373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8.2. Учащиеся </w:t>
      </w:r>
      <w:r w:rsidR="006D3F82">
        <w:rPr>
          <w:rFonts w:ascii="Times New Roman" w:hAnsi="Times New Roman" w:cs="Times New Roman"/>
          <w:sz w:val="24"/>
          <w:szCs w:val="24"/>
        </w:rPr>
        <w:t>Учреждения</w:t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39F72F68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постоянно повышать свою теоретическую, общую, специальную и физическую подготовку;</w:t>
      </w:r>
    </w:p>
    <w:p w14:paraId="5AE28863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совершенствовать спортивное мастерство;</w:t>
      </w:r>
    </w:p>
    <w:p w14:paraId="3F97357A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спортивный режим и гигиенические требования;</w:t>
      </w:r>
    </w:p>
    <w:p w14:paraId="26EB584C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систематически вести дневник спортсмена;</w:t>
      </w:r>
    </w:p>
    <w:p w14:paraId="2DA72052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сочетать занятия спорта с успешной учебой в общеобразовательной школе или другом учебном заведении;</w:t>
      </w:r>
    </w:p>
    <w:p w14:paraId="7F8FB2EA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выступать в соревнованиях за спортивную школу или организацию, в ведении которой она находится;</w:t>
      </w:r>
    </w:p>
    <w:p w14:paraId="46CFC600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4551E6" w:rsidRPr="00C13737">
        <w:rPr>
          <w:rFonts w:ascii="Times New Roman" w:hAnsi="Times New Roman" w:cs="Times New Roman"/>
          <w:sz w:val="24"/>
          <w:szCs w:val="24"/>
        </w:rPr>
        <w:t>н</w:t>
      </w:r>
      <w:r w:rsidRPr="00C13737">
        <w:rPr>
          <w:rFonts w:ascii="Times New Roman" w:hAnsi="Times New Roman" w:cs="Times New Roman"/>
          <w:sz w:val="24"/>
          <w:szCs w:val="24"/>
        </w:rPr>
        <w:t>е применять  запрещенные медицинские препараты;</w:t>
      </w:r>
    </w:p>
    <w:p w14:paraId="2BEBC5BE" w14:textId="77777777" w:rsidR="00976445" w:rsidRPr="00C13737" w:rsidRDefault="00976445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строго соблюдать </w:t>
      </w:r>
      <w:r w:rsidR="004551E6" w:rsidRPr="00C13737">
        <w:rPr>
          <w:rFonts w:ascii="Times New Roman" w:hAnsi="Times New Roman" w:cs="Times New Roman"/>
          <w:sz w:val="24"/>
          <w:szCs w:val="24"/>
        </w:rPr>
        <w:t>требования врачебного контроля, регулярно, не реже одного раза в шесть месяцев, проходить диспансеризацию.</w:t>
      </w:r>
    </w:p>
    <w:p w14:paraId="0F0DD867" w14:textId="77777777" w:rsidR="00E446BA" w:rsidRPr="00C13737" w:rsidRDefault="004551E6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За нарушение правил внутреннего  распорядка</w:t>
      </w:r>
      <w:r w:rsidR="00E446BA" w:rsidRPr="00C13737">
        <w:rPr>
          <w:rFonts w:ascii="Times New Roman" w:hAnsi="Times New Roman" w:cs="Times New Roman"/>
          <w:sz w:val="24"/>
          <w:szCs w:val="24"/>
        </w:rPr>
        <w:t xml:space="preserve">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21339ABF" w14:textId="77777777" w:rsidR="00E446BA" w:rsidRPr="00C13737" w:rsidRDefault="00E446BA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8.3. Родители (законные представители) учащихся Учреждения имеют право:</w:t>
      </w:r>
    </w:p>
    <w:p w14:paraId="53C4551F" w14:textId="77777777" w:rsidR="00976445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выбирать, из имеющихся в Учреждении, вид спорта для своих детей;</w:t>
      </w:r>
    </w:p>
    <w:p w14:paraId="2E0267E5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знакомиться с ходом и содержанием образовательного процесса, а также с результатами освоения умений и навыков вида спорта детьми;</w:t>
      </w:r>
    </w:p>
    <w:p w14:paraId="2D5889AB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защищать законные права и интересы детей.</w:t>
      </w:r>
    </w:p>
    <w:p w14:paraId="38A637EB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обязаны:</w:t>
      </w:r>
    </w:p>
    <w:p w14:paraId="5BBC0132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настоящий Устав в части, касающейся их прав и обязанностей;</w:t>
      </w:r>
    </w:p>
    <w:p w14:paraId="5686B84D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-постоянно поддерживать контакт с тренером-преподавателем своего ребенка и администрацией Учреждения;</w:t>
      </w:r>
    </w:p>
    <w:p w14:paraId="09593359" w14:textId="77777777" w:rsidR="00E446BA" w:rsidRPr="00C13737" w:rsidRDefault="00E446BA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создать необходимые условия для получения детьми уровня спортивных успехов, согласно их способностям.</w:t>
      </w:r>
    </w:p>
    <w:p w14:paraId="3E139AD9" w14:textId="77777777" w:rsidR="00E446BA" w:rsidRPr="00C13737" w:rsidRDefault="000A12B7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8.4. </w:t>
      </w:r>
      <w:r w:rsidR="006D3F82">
        <w:rPr>
          <w:rFonts w:ascii="Times New Roman" w:hAnsi="Times New Roman" w:cs="Times New Roman"/>
          <w:sz w:val="24"/>
          <w:szCs w:val="24"/>
        </w:rPr>
        <w:t>Р</w:t>
      </w:r>
      <w:r w:rsidRPr="00C13737">
        <w:rPr>
          <w:rFonts w:ascii="Times New Roman" w:hAnsi="Times New Roman" w:cs="Times New Roman"/>
          <w:sz w:val="24"/>
          <w:szCs w:val="24"/>
        </w:rPr>
        <w:t>аботники Учреждения имеют  основные права и обязанности, предусмотренные статьей 21 Трудового кодекса Приднестровской Молдавской Республики.</w:t>
      </w:r>
    </w:p>
    <w:p w14:paraId="1128558B" w14:textId="77777777" w:rsidR="000A12B7" w:rsidRPr="00C13737" w:rsidRDefault="000A12B7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Работники Учреждения имеют право на:</w:t>
      </w:r>
    </w:p>
    <w:p w14:paraId="53667FC0" w14:textId="77777777" w:rsidR="000A12B7" w:rsidRPr="00C13737" w:rsidRDefault="000A12B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участие в управлении Учреждением в порядке, определяемом настоящим  Уставом;</w:t>
      </w:r>
    </w:p>
    <w:p w14:paraId="1E3FC2D1" w14:textId="77777777" w:rsidR="000A12B7" w:rsidRPr="00C13737" w:rsidRDefault="000A12B7" w:rsidP="00C13737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защиту профессиональной чести и достоинства;</w:t>
      </w:r>
    </w:p>
    <w:p w14:paraId="0F218C25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свободу выбора и использования методики обучения и воспитания, учебные пособия и материалы;</w:t>
      </w:r>
    </w:p>
    <w:p w14:paraId="150A0E1B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возможность повышать свою квалификацию. С этой целью администрация создает условия необходимые, для успешного обучения в ВУЗах, а также в учреждениях системы переподготовки и повышения квалификации;</w:t>
      </w:r>
    </w:p>
    <w:p w14:paraId="3DCBF128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Аттестацию на добровольной основе на соответствующую квалификационную категорию;</w:t>
      </w:r>
    </w:p>
    <w:p w14:paraId="53EF7315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На получение пенсии по выслуге лет или льготной, как педагог, в соответствии с действующим Законодательством Приднестровской Молдавской Республики;</w:t>
      </w:r>
    </w:p>
    <w:p w14:paraId="241EC785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социальные  гарантии и льготы, установленные законодательством Приднестровской Молдавской Республики;</w:t>
      </w:r>
    </w:p>
    <w:p w14:paraId="4BD8F974" w14:textId="77777777" w:rsidR="000A12B7" w:rsidRPr="00C13737" w:rsidRDefault="000A12B7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дополнительные льготы</w:t>
      </w:r>
      <w:r w:rsidR="00A815BA" w:rsidRPr="00C13737">
        <w:rPr>
          <w:rFonts w:ascii="Times New Roman" w:hAnsi="Times New Roman" w:cs="Times New Roman"/>
          <w:sz w:val="24"/>
          <w:szCs w:val="24"/>
        </w:rPr>
        <w:t xml:space="preserve"> в различных сферах жизни</w:t>
      </w:r>
      <w:r w:rsidRPr="00C13737">
        <w:rPr>
          <w:rFonts w:ascii="Times New Roman" w:hAnsi="Times New Roman" w:cs="Times New Roman"/>
          <w:sz w:val="24"/>
          <w:szCs w:val="24"/>
        </w:rPr>
        <w:t xml:space="preserve">, предоставляемые педагогическим работникам </w:t>
      </w:r>
      <w:r w:rsidR="00A815BA" w:rsidRPr="00C1373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Pr="00C13737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14:paraId="5DE6C38F" w14:textId="77777777" w:rsidR="000A12B7" w:rsidRPr="00C13737" w:rsidRDefault="00A815BA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8.5.Работники Учреждения обязаны соблюдать:</w:t>
      </w:r>
    </w:p>
    <w:p w14:paraId="78E93EC8" w14:textId="77777777" w:rsidR="00A815BA" w:rsidRPr="00C13737" w:rsidRDefault="00A815BA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соблюдать Устав Учреждения; </w:t>
      </w:r>
    </w:p>
    <w:p w14:paraId="271A65D6" w14:textId="77777777" w:rsidR="00A815BA" w:rsidRPr="00C13737" w:rsidRDefault="00A815BA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 - трудовой договор (контракт);</w:t>
      </w:r>
    </w:p>
    <w:p w14:paraId="3AC17ADD" w14:textId="77777777" w:rsidR="00A815BA" w:rsidRPr="00C13737" w:rsidRDefault="00A815BA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должностную инструкцию (обязанности);</w:t>
      </w:r>
    </w:p>
    <w:p w14:paraId="2B934C00" w14:textId="77777777" w:rsidR="00A815BA" w:rsidRPr="00C13737" w:rsidRDefault="00A815BA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нормы морали и этики как в отношении между сотрудниками вне школы, а так же в отношении обучающихся и их родителей.</w:t>
      </w:r>
    </w:p>
    <w:p w14:paraId="4CD75C10" w14:textId="77777777" w:rsidR="00A815BA" w:rsidRPr="00C13737" w:rsidRDefault="00A815BA" w:rsidP="00C1373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действующее законодательство Приднестровской Молдавской Республики.</w:t>
      </w:r>
    </w:p>
    <w:p w14:paraId="7CF3B743" w14:textId="77777777" w:rsidR="00CD5274" w:rsidRPr="00C13737" w:rsidRDefault="00CD5274" w:rsidP="00C13737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13737">
        <w:rPr>
          <w:rFonts w:ascii="Times New Roman" w:hAnsi="Times New Roman" w:cs="Times New Roman"/>
          <w:b/>
          <w:sz w:val="24"/>
          <w:szCs w:val="24"/>
        </w:rPr>
        <w:t>. ЛОКАЛЬНЫЕ ПРАВОВЫЕ АКТЫ УЧРЕЖДЕНИЯ.</w:t>
      </w:r>
    </w:p>
    <w:p w14:paraId="2CCA834C" w14:textId="77777777" w:rsidR="00CD5274" w:rsidRPr="00C13737" w:rsidRDefault="00CD5274" w:rsidP="00C13737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9.1. Учреждение вправе принимать локальные акты. Локальные акты не могут противоречить законодательству П</w:t>
      </w:r>
      <w:r w:rsidR="00143B54">
        <w:rPr>
          <w:rFonts w:ascii="Times New Roman" w:hAnsi="Times New Roman" w:cs="Times New Roman"/>
          <w:sz w:val="24"/>
          <w:szCs w:val="24"/>
        </w:rPr>
        <w:t xml:space="preserve">риднестровской Молдавской Республики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 и его Уставу.</w:t>
      </w:r>
    </w:p>
    <w:p w14:paraId="701BBB1F" w14:textId="77777777" w:rsidR="00CD5274" w:rsidRPr="00C13737" w:rsidRDefault="00CD5274" w:rsidP="00C13737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9.2. При необходимости регламентации сторон деятельности Учреждения локальными актами действие, которых выходит за пределы Устава, последние подлежат регистрации в качестве дополнений</w:t>
      </w:r>
      <w:r w:rsid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(изменений) в Устав Учреждения.</w:t>
      </w:r>
    </w:p>
    <w:p w14:paraId="72E67D29" w14:textId="77777777" w:rsidR="00CD5274" w:rsidRPr="00C13737" w:rsidRDefault="00CD5274" w:rsidP="00C13737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13737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13737">
        <w:rPr>
          <w:rFonts w:ascii="Times New Roman" w:hAnsi="Times New Roman" w:cs="Times New Roman"/>
          <w:b/>
          <w:sz w:val="24"/>
          <w:szCs w:val="24"/>
        </w:rPr>
        <w:t>ЗАКЛЮЧИТЕЛЬНЫЕ  ПОЛОЖЕНИЯ</w:t>
      </w:r>
      <w:proofErr w:type="gramEnd"/>
      <w:r w:rsidR="00C13737">
        <w:rPr>
          <w:rFonts w:ascii="Times New Roman" w:hAnsi="Times New Roman" w:cs="Times New Roman"/>
          <w:b/>
          <w:sz w:val="24"/>
          <w:szCs w:val="24"/>
        </w:rPr>
        <w:t>.</w:t>
      </w:r>
    </w:p>
    <w:p w14:paraId="0F5C7320" w14:textId="77777777" w:rsidR="00CD5274" w:rsidRPr="00C13737" w:rsidRDefault="00B270F2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10.1.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Лица, принимаемые на работу в Учреждение, должны быть ознакомлены с настоящим Уставом.</w:t>
      </w:r>
    </w:p>
    <w:p w14:paraId="68B95562" w14:textId="77777777" w:rsidR="00CD5274" w:rsidRPr="00C13737" w:rsidRDefault="00CD5274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Учреждение обязано обеспечить учет и сохранность документов по личному составу и передать их на государственное хранение в установленном порядке при ликвидации или реорганизации.</w:t>
      </w:r>
    </w:p>
    <w:p w14:paraId="290D8ABD" w14:textId="77777777" w:rsidR="00CD5274" w:rsidRPr="00C13737" w:rsidRDefault="00B270F2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10.2.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Изменения и дополнения </w:t>
      </w:r>
      <w:r w:rsidRPr="00C13737">
        <w:rPr>
          <w:rFonts w:ascii="Times New Roman" w:hAnsi="Times New Roman" w:cs="Times New Roman"/>
          <w:sz w:val="24"/>
          <w:szCs w:val="24"/>
        </w:rPr>
        <w:t>в настоящий Устав</w:t>
      </w:r>
      <w:r w:rsidR="00CD5274" w:rsidRPr="00C13737">
        <w:rPr>
          <w:rFonts w:ascii="Times New Roman" w:hAnsi="Times New Roman" w:cs="Times New Roman"/>
          <w:sz w:val="24"/>
          <w:szCs w:val="24"/>
        </w:rPr>
        <w:t>, утверждаются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и регистрируются в установленном порядке.</w:t>
      </w:r>
    </w:p>
    <w:p w14:paraId="07902AFD" w14:textId="77777777" w:rsidR="00CD5274" w:rsidRPr="00C13737" w:rsidRDefault="00B270F2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10.3.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Прекращение деятельности </w:t>
      </w:r>
      <w:r w:rsidRPr="00C13737">
        <w:rPr>
          <w:rFonts w:ascii="Times New Roman" w:hAnsi="Times New Roman" w:cs="Times New Roman"/>
          <w:sz w:val="24"/>
          <w:szCs w:val="24"/>
        </w:rPr>
        <w:t>Учреждения,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как юридического лица осуществляется в форме реорганизации или ликвидации.</w:t>
      </w:r>
    </w:p>
    <w:p w14:paraId="40CDD379" w14:textId="77777777" w:rsidR="00B270F2" w:rsidRPr="00C13737" w:rsidRDefault="00C13737" w:rsidP="00C13737">
      <w:pPr>
        <w:widowControl w:val="0"/>
        <w:tabs>
          <w:tab w:val="left" w:pos="7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10.4.</w:t>
      </w:r>
      <w:r w:rsidR="00CD5274" w:rsidRPr="00C13737"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может быть реорганизован</w:t>
      </w:r>
      <w:r w:rsidR="00B270F2" w:rsidRPr="00C13737">
        <w:rPr>
          <w:rFonts w:ascii="Times New Roman" w:hAnsi="Times New Roman" w:cs="Times New Roman"/>
          <w:sz w:val="24"/>
          <w:szCs w:val="24"/>
        </w:rPr>
        <w:t>о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в ин</w:t>
      </w:r>
      <w:r w:rsidR="00B270F2" w:rsidRPr="00C13737">
        <w:rPr>
          <w:rFonts w:ascii="Times New Roman" w:hAnsi="Times New Roman" w:cs="Times New Roman"/>
          <w:sz w:val="24"/>
          <w:szCs w:val="24"/>
        </w:rPr>
        <w:t>ое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270F2" w:rsidRPr="00C13737">
        <w:rPr>
          <w:rFonts w:ascii="Times New Roman" w:hAnsi="Times New Roman" w:cs="Times New Roman"/>
          <w:sz w:val="24"/>
          <w:szCs w:val="24"/>
        </w:rPr>
        <w:t>ое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по решению Учредителя, если это не влечет за собой нарушение обязательств </w:t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Учреждения (присоединение, выделение, преобразование, слияние) лицензия, Устав и свидетельство о государственной аккредитации утрачивают силу.</w:t>
      </w:r>
    </w:p>
    <w:p w14:paraId="33369F33" w14:textId="77777777" w:rsidR="00CD5274" w:rsidRPr="00C13737" w:rsidRDefault="00CD5274" w:rsidP="00C13737">
      <w:pPr>
        <w:widowControl w:val="0"/>
        <w:tabs>
          <w:tab w:val="left" w:pos="7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B270F2" w:rsidRPr="00C13737">
        <w:rPr>
          <w:rFonts w:ascii="Times New Roman" w:hAnsi="Times New Roman" w:cs="Times New Roman"/>
          <w:sz w:val="24"/>
          <w:szCs w:val="24"/>
        </w:rPr>
        <w:t>5.Процедура</w:t>
      </w:r>
      <w:proofErr w:type="gramEnd"/>
      <w:r w:rsidR="00B270F2" w:rsidRPr="00C13737">
        <w:rPr>
          <w:rFonts w:ascii="Times New Roman" w:hAnsi="Times New Roman" w:cs="Times New Roman"/>
          <w:sz w:val="24"/>
          <w:szCs w:val="24"/>
        </w:rPr>
        <w:t xml:space="preserve"> реорганизации и ликвидации Учреждения осуществляется в соответствии с действующим законодательство Приднестровской Молдавской Республики.</w:t>
      </w:r>
    </w:p>
    <w:p w14:paraId="518643FD" w14:textId="77777777" w:rsidR="00CD5274" w:rsidRPr="00C13737" w:rsidRDefault="00B270F2" w:rsidP="00C13737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10.6. 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денежные средства и иное имущество, принадлежащее </w:t>
      </w:r>
      <w:r w:rsidRPr="00C13737">
        <w:rPr>
          <w:rFonts w:ascii="Times New Roman" w:hAnsi="Times New Roman" w:cs="Times New Roman"/>
          <w:sz w:val="24"/>
          <w:szCs w:val="24"/>
        </w:rPr>
        <w:t>ему на праве собственности,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за вычетом платежей по покрытию обязательств</w:t>
      </w:r>
      <w:r w:rsidRPr="00C13737">
        <w:rPr>
          <w:rFonts w:ascii="Times New Roman" w:hAnsi="Times New Roman" w:cs="Times New Roman"/>
          <w:sz w:val="24"/>
          <w:szCs w:val="24"/>
        </w:rPr>
        <w:t>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направляются в адрес Учредителя.</w:t>
      </w:r>
    </w:p>
    <w:p w14:paraId="26EB204C" w14:textId="77777777" w:rsidR="00B270F2" w:rsidRPr="00C13737" w:rsidRDefault="00B270F2" w:rsidP="00C13737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Учреждение обязано обеспечить учет и сохранность документов по личному составу и передать их на государственное хранение в установленном</w:t>
      </w:r>
      <w:r w:rsidR="00C13737">
        <w:rPr>
          <w:rFonts w:ascii="Times New Roman" w:hAnsi="Times New Roman" w:cs="Times New Roman"/>
          <w:sz w:val="24"/>
          <w:szCs w:val="24"/>
        </w:rPr>
        <w:t xml:space="preserve"> порядке при ликвидации или рео</w:t>
      </w:r>
      <w:r w:rsidRPr="00C13737">
        <w:rPr>
          <w:rFonts w:ascii="Times New Roman" w:hAnsi="Times New Roman" w:cs="Times New Roman"/>
          <w:sz w:val="24"/>
          <w:szCs w:val="24"/>
        </w:rPr>
        <w:t>р</w:t>
      </w:r>
      <w:r w:rsidR="00C13737">
        <w:rPr>
          <w:rFonts w:ascii="Times New Roman" w:hAnsi="Times New Roman" w:cs="Times New Roman"/>
          <w:sz w:val="24"/>
          <w:szCs w:val="24"/>
        </w:rPr>
        <w:t>г</w:t>
      </w:r>
      <w:r w:rsidRPr="00C13737">
        <w:rPr>
          <w:rFonts w:ascii="Times New Roman" w:hAnsi="Times New Roman" w:cs="Times New Roman"/>
          <w:sz w:val="24"/>
          <w:szCs w:val="24"/>
        </w:rPr>
        <w:t>анизации.</w:t>
      </w:r>
    </w:p>
    <w:p w14:paraId="2542BFDB" w14:textId="77777777" w:rsidR="00CD5274" w:rsidRPr="00C13737" w:rsidRDefault="00CD5274" w:rsidP="00C13737">
      <w:pPr>
        <w:widowControl w:val="0"/>
        <w:spacing w:after="0"/>
        <w:ind w:left="567"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6E989" w14:textId="77777777" w:rsidR="005F3E6D" w:rsidRPr="00C13737" w:rsidRDefault="005F3E6D" w:rsidP="00C1373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5F3E6D" w:rsidRPr="00C13737" w:rsidSect="001B2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64D1" w14:textId="77777777" w:rsidR="003C4B37" w:rsidRDefault="003C4B37" w:rsidP="009F3038">
      <w:pPr>
        <w:spacing w:after="0" w:line="240" w:lineRule="auto"/>
      </w:pPr>
      <w:r>
        <w:separator/>
      </w:r>
    </w:p>
  </w:endnote>
  <w:endnote w:type="continuationSeparator" w:id="0">
    <w:p w14:paraId="31DBAAE5" w14:textId="77777777" w:rsidR="003C4B37" w:rsidRDefault="003C4B37" w:rsidP="009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10B9" w14:textId="77777777" w:rsidR="009F3038" w:rsidRDefault="009F3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714"/>
      <w:docPartObj>
        <w:docPartGallery w:val="Page Numbers (Bottom of Page)"/>
        <w:docPartUnique/>
      </w:docPartObj>
    </w:sdtPr>
    <w:sdtEndPr/>
    <w:sdtContent>
      <w:p w14:paraId="178DE522" w14:textId="77777777" w:rsidR="009F3038" w:rsidRDefault="003C4B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99BF75C" w14:textId="77777777" w:rsidR="009F3038" w:rsidRDefault="009F30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99D6" w14:textId="77777777" w:rsidR="009F3038" w:rsidRDefault="009F3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455A" w14:textId="77777777" w:rsidR="003C4B37" w:rsidRDefault="003C4B37" w:rsidP="009F3038">
      <w:pPr>
        <w:spacing w:after="0" w:line="240" w:lineRule="auto"/>
      </w:pPr>
      <w:r>
        <w:separator/>
      </w:r>
    </w:p>
  </w:footnote>
  <w:footnote w:type="continuationSeparator" w:id="0">
    <w:p w14:paraId="1AA4874A" w14:textId="77777777" w:rsidR="003C4B37" w:rsidRDefault="003C4B37" w:rsidP="009F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FCE0" w14:textId="77777777" w:rsidR="009F3038" w:rsidRDefault="009F3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2F2D" w14:textId="77777777" w:rsidR="009F3038" w:rsidRDefault="009F30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150" w14:textId="77777777" w:rsidR="009F3038" w:rsidRDefault="009F30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C6FD0E"/>
    <w:lvl w:ilvl="0">
      <w:numFmt w:val="decimal"/>
      <w:lvlText w:val="*"/>
      <w:lvlJc w:val="left"/>
    </w:lvl>
  </w:abstractNum>
  <w:abstractNum w:abstractNumId="1" w15:restartNumberingAfterBreak="0">
    <w:nsid w:val="547D0738"/>
    <w:multiLevelType w:val="hybridMultilevel"/>
    <w:tmpl w:val="629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3"/>
    <w:rsid w:val="00052744"/>
    <w:rsid w:val="000772B5"/>
    <w:rsid w:val="0009742A"/>
    <w:rsid w:val="000A12B7"/>
    <w:rsid w:val="000A4846"/>
    <w:rsid w:val="000B024C"/>
    <w:rsid w:val="000B2DCA"/>
    <w:rsid w:val="00143B54"/>
    <w:rsid w:val="001522D0"/>
    <w:rsid w:val="00166A1D"/>
    <w:rsid w:val="001747AD"/>
    <w:rsid w:val="001B1BCD"/>
    <w:rsid w:val="001B2CCE"/>
    <w:rsid w:val="0021552C"/>
    <w:rsid w:val="00255B63"/>
    <w:rsid w:val="002B3414"/>
    <w:rsid w:val="002E78CA"/>
    <w:rsid w:val="003733B9"/>
    <w:rsid w:val="00385371"/>
    <w:rsid w:val="00386839"/>
    <w:rsid w:val="003A245C"/>
    <w:rsid w:val="003A3D15"/>
    <w:rsid w:val="003C2187"/>
    <w:rsid w:val="003C4B37"/>
    <w:rsid w:val="00401548"/>
    <w:rsid w:val="0041345B"/>
    <w:rsid w:val="00417710"/>
    <w:rsid w:val="004263AA"/>
    <w:rsid w:val="004551E6"/>
    <w:rsid w:val="004857A7"/>
    <w:rsid w:val="004A5D03"/>
    <w:rsid w:val="004B2F50"/>
    <w:rsid w:val="004D5387"/>
    <w:rsid w:val="004D6443"/>
    <w:rsid w:val="004D69CC"/>
    <w:rsid w:val="004E63BC"/>
    <w:rsid w:val="004F4E2C"/>
    <w:rsid w:val="00524242"/>
    <w:rsid w:val="0056342E"/>
    <w:rsid w:val="00582E3F"/>
    <w:rsid w:val="00586503"/>
    <w:rsid w:val="005A1A9F"/>
    <w:rsid w:val="005A4A2D"/>
    <w:rsid w:val="005E44D4"/>
    <w:rsid w:val="005E7DF8"/>
    <w:rsid w:val="005F362E"/>
    <w:rsid w:val="005F3E6D"/>
    <w:rsid w:val="006322B1"/>
    <w:rsid w:val="0063256D"/>
    <w:rsid w:val="00692317"/>
    <w:rsid w:val="006A6C3C"/>
    <w:rsid w:val="006D3F82"/>
    <w:rsid w:val="006D5D17"/>
    <w:rsid w:val="006F5F8A"/>
    <w:rsid w:val="007A4088"/>
    <w:rsid w:val="007D178F"/>
    <w:rsid w:val="0080197A"/>
    <w:rsid w:val="00823404"/>
    <w:rsid w:val="00826AD7"/>
    <w:rsid w:val="00830A15"/>
    <w:rsid w:val="00835E9E"/>
    <w:rsid w:val="008769B7"/>
    <w:rsid w:val="00883EB3"/>
    <w:rsid w:val="00934693"/>
    <w:rsid w:val="00945C9E"/>
    <w:rsid w:val="0097032B"/>
    <w:rsid w:val="00976445"/>
    <w:rsid w:val="00994CA1"/>
    <w:rsid w:val="009A33A8"/>
    <w:rsid w:val="009B44E7"/>
    <w:rsid w:val="009D5F5E"/>
    <w:rsid w:val="009F3038"/>
    <w:rsid w:val="00A20181"/>
    <w:rsid w:val="00A815BA"/>
    <w:rsid w:val="00A83EC7"/>
    <w:rsid w:val="00AD7505"/>
    <w:rsid w:val="00B270F2"/>
    <w:rsid w:val="00B877D8"/>
    <w:rsid w:val="00BD5694"/>
    <w:rsid w:val="00BF4D59"/>
    <w:rsid w:val="00BF6B40"/>
    <w:rsid w:val="00C12648"/>
    <w:rsid w:val="00C13737"/>
    <w:rsid w:val="00C72A5B"/>
    <w:rsid w:val="00CC5AE3"/>
    <w:rsid w:val="00CD5274"/>
    <w:rsid w:val="00CE3C6E"/>
    <w:rsid w:val="00D26C1D"/>
    <w:rsid w:val="00D35D83"/>
    <w:rsid w:val="00D36F59"/>
    <w:rsid w:val="00D6585F"/>
    <w:rsid w:val="00DA6C28"/>
    <w:rsid w:val="00DD72BE"/>
    <w:rsid w:val="00E25548"/>
    <w:rsid w:val="00E26BA8"/>
    <w:rsid w:val="00E446BA"/>
    <w:rsid w:val="00E56346"/>
    <w:rsid w:val="00EB3A06"/>
    <w:rsid w:val="00EB6F20"/>
    <w:rsid w:val="00EC0C31"/>
    <w:rsid w:val="00EC1375"/>
    <w:rsid w:val="00F876CE"/>
    <w:rsid w:val="00F947BE"/>
    <w:rsid w:val="00FB0287"/>
    <w:rsid w:val="00FD031B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867"/>
  <w15:docId w15:val="{FB6886FA-E5B5-44F5-9068-3329ECF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038"/>
  </w:style>
  <w:style w:type="paragraph" w:styleId="a5">
    <w:name w:val="footer"/>
    <w:basedOn w:val="a"/>
    <w:link w:val="a6"/>
    <w:uiPriority w:val="99"/>
    <w:unhideWhenUsed/>
    <w:rsid w:val="009F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38"/>
  </w:style>
  <w:style w:type="paragraph" w:styleId="a7">
    <w:name w:val="List Paragraph"/>
    <w:basedOn w:val="a"/>
    <w:uiPriority w:val="34"/>
    <w:qFormat/>
    <w:rsid w:val="001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FA79-6E79-41A7-AB83-FB96DA5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 Б. Стефанишина</cp:lastModifiedBy>
  <cp:revision>2</cp:revision>
  <cp:lastPrinted>2016-07-29T09:48:00Z</cp:lastPrinted>
  <dcterms:created xsi:type="dcterms:W3CDTF">2021-11-23T15:15:00Z</dcterms:created>
  <dcterms:modified xsi:type="dcterms:W3CDTF">2021-11-23T15:15:00Z</dcterms:modified>
</cp:coreProperties>
</file>