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2C" w:rsidRPr="005C3E21" w:rsidRDefault="0022142C" w:rsidP="0022142C">
      <w:pPr>
        <w:spacing w:after="0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5C3E21">
        <w:rPr>
          <w:rFonts w:ascii="Times New Roman" w:hAnsi="Times New Roman"/>
          <w:b/>
          <w:sz w:val="24"/>
          <w:szCs w:val="28"/>
        </w:rPr>
        <w:t>Второй раздел</w:t>
      </w:r>
    </w:p>
    <w:p w:rsidR="0022142C" w:rsidRPr="005C3E21" w:rsidRDefault="0022142C" w:rsidP="0022142C">
      <w:pPr>
        <w:spacing w:after="0"/>
        <w:ind w:firstLine="708"/>
        <w:jc w:val="center"/>
        <w:rPr>
          <w:rFonts w:ascii="Times New Roman" w:hAnsi="Times New Roman"/>
          <w:sz w:val="24"/>
          <w:szCs w:val="28"/>
        </w:rPr>
      </w:pPr>
      <w:r w:rsidRPr="005C3E21">
        <w:rPr>
          <w:rFonts w:ascii="Times New Roman" w:hAnsi="Times New Roman"/>
          <w:sz w:val="24"/>
          <w:szCs w:val="28"/>
        </w:rPr>
        <w:t xml:space="preserve"> признанные виды спорта для лиц с ограниченными возможностями </w:t>
      </w:r>
    </w:p>
    <w:p w:rsidR="0022142C" w:rsidRPr="005C3E21" w:rsidRDefault="0022142C" w:rsidP="0022142C">
      <w:pPr>
        <w:spacing w:after="0"/>
        <w:ind w:firstLine="708"/>
        <w:jc w:val="center"/>
        <w:rPr>
          <w:rFonts w:ascii="Times New Roman" w:hAnsi="Times New Roman"/>
          <w:sz w:val="24"/>
          <w:szCs w:val="28"/>
        </w:rPr>
      </w:pPr>
      <w:r w:rsidRPr="005C3E21">
        <w:rPr>
          <w:rFonts w:ascii="Times New Roman" w:hAnsi="Times New Roman"/>
          <w:sz w:val="24"/>
          <w:szCs w:val="28"/>
        </w:rPr>
        <w:t xml:space="preserve"> (инвалидов и лиц с ограниченными возможностями здоровья)</w:t>
      </w:r>
    </w:p>
    <w:p w:rsidR="0022142C" w:rsidRPr="000752AB" w:rsidRDefault="0022142C" w:rsidP="0022142C">
      <w:pPr>
        <w:spacing w:after="0"/>
        <w:ind w:firstLine="708"/>
        <w:rPr>
          <w:rFonts w:ascii="Times New Roman" w:hAnsi="Times New Roman"/>
          <w:sz w:val="20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239"/>
        <w:gridCol w:w="2234"/>
        <w:gridCol w:w="1538"/>
        <w:gridCol w:w="2234"/>
        <w:gridCol w:w="1537"/>
      </w:tblGrid>
      <w:tr w:rsidR="0022142C" w:rsidRPr="005B11B2" w:rsidTr="00370315">
        <w:tc>
          <w:tcPr>
            <w:tcW w:w="0" w:type="auto"/>
            <w:vMerge w:val="restart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Наименование видов спорта</w:t>
            </w:r>
          </w:p>
        </w:tc>
        <w:tc>
          <w:tcPr>
            <w:tcW w:w="0" w:type="auto"/>
            <w:gridSpan w:val="4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Спортивные дисциплины видов спорта</w:t>
            </w:r>
          </w:p>
        </w:tc>
      </w:tr>
      <w:tr w:rsidR="0022142C" w:rsidRPr="005B11B2" w:rsidTr="00370315">
        <w:tc>
          <w:tcPr>
            <w:tcW w:w="0" w:type="auto"/>
            <w:vMerge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среди мужчин</w:t>
            </w:r>
          </w:p>
        </w:tc>
        <w:tc>
          <w:tcPr>
            <w:tcW w:w="0" w:type="auto"/>
            <w:gridSpan w:val="2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среди женщин</w:t>
            </w:r>
          </w:p>
        </w:tc>
      </w:tr>
      <w:tr w:rsidR="0022142C" w:rsidRPr="005B11B2" w:rsidTr="00370315">
        <w:tc>
          <w:tcPr>
            <w:tcW w:w="0" w:type="auto"/>
            <w:vMerge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 спортсменов</w:t>
            </w:r>
          </w:p>
          <w:p w:rsidR="0022142C" w:rsidRPr="005C3E21" w:rsidRDefault="0022142C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 спортсменов</w:t>
            </w:r>
          </w:p>
        </w:tc>
      </w:tr>
      <w:tr w:rsidR="0022142C" w:rsidRPr="001D03E1" w:rsidTr="00370315"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(с поражением зрения, слуха и интеллекта)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 до 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 до 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42C" w:rsidRPr="001D03E1" w:rsidTr="00370315"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Голбол</w:t>
            </w:r>
            <w:proofErr w:type="spellEnd"/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(с поражением  зрения)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мужчины 21 и старше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женщины 21 и старше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42C" w:rsidRPr="001D03E1" w:rsidTr="00370315"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(с поражением зрения, слуха и интеллекта)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бег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прыжки с разбега в высоту и длину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метание диска и ядра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 до 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мужчины 21 и старше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бег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прыжки с разбега в высоту и длину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метание диска и ядра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 до 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женщины 21 и старше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42C" w:rsidRPr="001D03E1" w:rsidTr="00370315"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(с поражением слуха и интеллекта)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 до 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 до 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42C" w:rsidRPr="001D03E1" w:rsidTr="00370315"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(с поражением  ОДА, слуха, зрения и интеллекта)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классическая программа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 до 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мужчины 21 и старше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ветераны свыше 50 лет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классическая программа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 до 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женщины 21 и старше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ветераны свыше 50 лет</w:t>
            </w:r>
          </w:p>
        </w:tc>
      </w:tr>
      <w:tr w:rsidR="0022142C" w:rsidRPr="001D03E1" w:rsidTr="00370315"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(с поражением  ОДА, ДЦП, слуха и  зрения)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вольный стиль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брасс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баттерфляй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на спине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комплексное плавание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мини кадеты до 8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мини кадеты до 10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 до 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мужчины 21 и старше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вольный стиль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брасс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баттерфляй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на спине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комплексное плавание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мини кадеты до 8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мини кадеты до 10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 до 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женщины 21 и старше</w:t>
            </w:r>
          </w:p>
        </w:tc>
      </w:tr>
      <w:tr w:rsidR="0022142C" w:rsidRPr="001D03E1" w:rsidTr="00370315">
        <w:trPr>
          <w:trHeight w:val="3000"/>
        </w:trPr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2142C" w:rsidRPr="005C3E21" w:rsidRDefault="0022142C" w:rsidP="00370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(с поражением  ОДА, слуха, зрения и интеллекта)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классические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рапид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(быстрые шахматы)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блиц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(молниеносная игра)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от 21 года и старше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16-20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юниоры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классические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рапид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(быстрые шахматы)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блиц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(молниеносная игра)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от 21 года и старше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16-20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юниоры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</w:tr>
      <w:tr w:rsidR="0022142C" w:rsidRPr="001D03E1" w:rsidTr="00370315"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шашки-64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(с поражением  ода, слуха, зрения и интеллекта),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шашки-100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(с поражением  ода, слуха, зрения и интеллекта):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-классическая программа;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-быстрая программа;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молниеносная программа.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мини кадеты до 8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мини кадеты до 10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 до 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мужчины 21 и старше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ветераны свыше 50 лет</w:t>
            </w:r>
          </w:p>
        </w:tc>
        <w:tc>
          <w:tcPr>
            <w:tcW w:w="0" w:type="auto"/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шашки-64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(с поражением  ода, слуха, зрения и интеллекта),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шашки-100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(с поражением  ода, слуха, зрения и интеллекта):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-классическая программа;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-быстрая программа;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молниеносная программа.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мини кадеты до 8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мини кадеты до 10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молодёжь до 20 лет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женщины 21 и старше</w:t>
            </w:r>
          </w:p>
          <w:p w:rsidR="0022142C" w:rsidRPr="005C3E21" w:rsidRDefault="0022142C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ветераны свыше 50 лет</w:t>
            </w:r>
          </w:p>
        </w:tc>
      </w:tr>
    </w:tbl>
    <w:p w:rsidR="007905E5" w:rsidRDefault="007905E5"/>
    <w:sectPr w:rsidR="007905E5" w:rsidSect="0048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42C"/>
    <w:rsid w:val="0022142C"/>
    <w:rsid w:val="007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2019-06-24T12:45:00Z</dcterms:created>
  <dcterms:modified xsi:type="dcterms:W3CDTF">2019-06-24T12:45:00Z</dcterms:modified>
</cp:coreProperties>
</file>